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D" w:rsidRPr="00C85781" w:rsidRDefault="00EF574C" w:rsidP="005D3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81">
        <w:rPr>
          <w:rFonts w:ascii="Times New Roman" w:hAnsi="Times New Roman" w:cs="Times New Roman"/>
          <w:b/>
          <w:sz w:val="28"/>
          <w:szCs w:val="28"/>
        </w:rPr>
        <w:t>Воспитание толерантности на примере сохранения традиций и культуры малочисленных народов Камчатки</w:t>
      </w:r>
    </w:p>
    <w:p w:rsidR="00DB757A" w:rsidRPr="00C85781" w:rsidRDefault="00DB757A" w:rsidP="005D3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CD" w:rsidRPr="00C85781" w:rsidRDefault="00CE67CD" w:rsidP="00AF69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сильна </w:t>
      </w:r>
      <w:proofErr w:type="spellStart"/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неповторением</w:t>
      </w:r>
      <w:proofErr w:type="spellEnd"/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историческая память помогает нам увидеть и прошлое и настоящее. Каждый регион нашей огромной России имеет своё лицо,</w:t>
      </w:r>
      <w:r w:rsidR="00F148E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8E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должен знать историю и особенности того края, где он живёт, 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творцов, хранителей культуры земли, где будут созидать его дети и внуки. Традиционная культура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коренных народов мира, в том числе малочисленных народов Севера, Сибири и Дальнего Востока, в настоящее время признаны мировым сообществом как культурное достояние, которое необходимо сохранить.</w:t>
      </w:r>
    </w:p>
    <w:p w:rsidR="00CE67CD" w:rsidRPr="00C85781" w:rsidRDefault="00CE67CD" w:rsidP="00AF69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микрорайоне Завойко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Петропавловска-Камчатского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около 4000 человек, основную часть населения составляют семьи военнослужащих. Среди сотрудников и обучающихся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№ 17 им. В.С. Завойко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F148E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являются представителями коренных народов (ительмены, чукчи, алеуты, эвенкийка, эвенкийка/чукчанка, коряки).</w:t>
      </w:r>
    </w:p>
    <w:p w:rsidR="000D0220" w:rsidRPr="00C85781" w:rsidRDefault="00CE67CD" w:rsidP="00837B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F148E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обрядами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8E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исследование, сохранение традиционных знаний и культуры народов </w:t>
      </w:r>
      <w:r w:rsidR="0097729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полуострова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воспитания </w:t>
      </w:r>
      <w:r w:rsidR="008355D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толерантности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сознания обучающихся в 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учреждении, поскольку </w:t>
      </w:r>
      <w:r w:rsidR="0097729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Камчатка -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территория активного промышленного освоения и, прежде всего, территория, на которой проживаем мы.</w:t>
      </w:r>
      <w:r w:rsidR="000D022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городских школьников, так как утрачиваются связи между традиционной и современной культурой, между городом и селом.</w:t>
      </w:r>
      <w:r w:rsidR="000D022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перед </w:t>
      </w:r>
      <w:r w:rsidR="000D022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обучения, но и воспитания личности, которая способна ориентироваться в сложнейших и противоречивых условиях современной общественной, политической и экономической действительности, готова к выполнению основных социальных функций, к общественно-преобразующей деятельности, сформированной гражданской позиции.</w:t>
      </w:r>
    </w:p>
    <w:p w:rsidR="0079412E" w:rsidRPr="00C85781" w:rsidRDefault="00A627FF" w:rsidP="000D02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240BB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долгосрочная Программа гражданско-патриотического воспитания учащихся «Растим патриотов России»,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которой:</w:t>
      </w:r>
    </w:p>
    <w:p w:rsidR="0079412E" w:rsidRPr="00C85781" w:rsidRDefault="0079412E" w:rsidP="000D02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гум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анизма и толерантности,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своей Родине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гордости за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7EE" w:rsidRPr="00C85781" w:rsidRDefault="004307EE" w:rsidP="000D02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жизни населения Камчатки в контексте исторических условий;</w:t>
      </w:r>
    </w:p>
    <w:p w:rsidR="0079412E" w:rsidRPr="00C85781" w:rsidRDefault="0079412E" w:rsidP="000D02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позицию,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627F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школы, народа, страны</w:t>
      </w:r>
      <w:r w:rsidR="004307E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культурам других народов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7EE" w:rsidRPr="00C85781" w:rsidRDefault="007D04A9" w:rsidP="000D02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>У</w:t>
      </w:r>
      <w:r w:rsidR="0079412E" w:rsidRPr="00C85781">
        <w:rPr>
          <w:rFonts w:ascii="Times New Roman" w:eastAsia="Calibri" w:hAnsi="Times New Roman" w:cs="Times New Roman"/>
          <w:sz w:val="28"/>
          <w:szCs w:val="28"/>
        </w:rPr>
        <w:t>спешн</w:t>
      </w:r>
      <w:r w:rsidRPr="00C85781">
        <w:rPr>
          <w:rFonts w:ascii="Times New Roman" w:eastAsia="Calibri" w:hAnsi="Times New Roman" w:cs="Times New Roman"/>
          <w:sz w:val="28"/>
          <w:szCs w:val="28"/>
        </w:rPr>
        <w:t>ая</w:t>
      </w:r>
      <w:r w:rsidR="0079412E" w:rsidRPr="00C85781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Pr="00C85781">
        <w:rPr>
          <w:rFonts w:ascii="Times New Roman" w:eastAsia="Calibri" w:hAnsi="Times New Roman" w:cs="Times New Roman"/>
          <w:sz w:val="28"/>
          <w:szCs w:val="28"/>
        </w:rPr>
        <w:t>я</w:t>
      </w:r>
      <w:r w:rsidR="0079412E" w:rsidRPr="00C85781">
        <w:rPr>
          <w:rFonts w:ascii="Times New Roman" w:eastAsia="Calibri" w:hAnsi="Times New Roman" w:cs="Times New Roman"/>
          <w:sz w:val="28"/>
          <w:szCs w:val="28"/>
        </w:rPr>
        <w:t xml:space="preserve"> этих задач </w:t>
      </w:r>
      <w:r w:rsidR="004307EE" w:rsidRPr="00C85781">
        <w:rPr>
          <w:rFonts w:ascii="Times New Roman" w:eastAsia="Calibri" w:hAnsi="Times New Roman" w:cs="Times New Roman"/>
          <w:sz w:val="28"/>
          <w:szCs w:val="28"/>
        </w:rPr>
        <w:t xml:space="preserve">в условиях образовательного пространства школы </w:t>
      </w:r>
      <w:r w:rsidRPr="00C85781">
        <w:rPr>
          <w:rFonts w:ascii="Times New Roman" w:eastAsia="Calibri" w:hAnsi="Times New Roman" w:cs="Times New Roman"/>
          <w:sz w:val="28"/>
          <w:szCs w:val="28"/>
        </w:rPr>
        <w:t>осуществляется через</w:t>
      </w:r>
      <w:r w:rsidR="004307EE" w:rsidRPr="00C857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07EE" w:rsidRPr="00C85781" w:rsidRDefault="00A627FF" w:rsidP="004307E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4307E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Камчатки» и «География Камчатки» в качестве регионального компонента, главной задачей котор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представлений о жизни населения Камчатки в контексте исторических условий, знакомство с традиционными видами хозяйственной деятельности, обрядами, материальной и националь</w:t>
      </w:r>
      <w:r w:rsidR="004307E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культурой народов Камчатки;</w:t>
      </w:r>
    </w:p>
    <w:p w:rsidR="007D04A9" w:rsidRPr="00C85781" w:rsidRDefault="00A627FF" w:rsidP="007D04A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«Основы религиозной культуры»</w:t>
      </w:r>
      <w:r w:rsidR="0097729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07E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</w:t>
      </w:r>
      <w:r w:rsidR="007D04A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A9" w:rsidRPr="00C85781" w:rsidRDefault="00B81F32" w:rsidP="007D04A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введение в учебный план элективных </w:t>
      </w:r>
      <w:r w:rsidR="00837B6E">
        <w:rPr>
          <w:rFonts w:ascii="Times New Roman" w:eastAsia="Calibri" w:hAnsi="Times New Roman" w:cs="Times New Roman"/>
          <w:sz w:val="28"/>
          <w:szCs w:val="28"/>
        </w:rPr>
        <w:t>и</w:t>
      </w: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 факультативных занятий для обогащения кругозора учащихся, снижения уровня националистических настроений и ксенофобии;</w:t>
      </w:r>
    </w:p>
    <w:p w:rsidR="007D04A9" w:rsidRPr="00C85781" w:rsidRDefault="00837B6E" w:rsidP="007D04A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 </w:t>
      </w:r>
      <w:r w:rsidR="00273C81" w:rsidRPr="00C85781">
        <w:rPr>
          <w:rFonts w:ascii="Times New Roman" w:eastAsia="Calibri" w:hAnsi="Times New Roman" w:cs="Times New Roman"/>
          <w:sz w:val="28"/>
          <w:szCs w:val="28"/>
        </w:rPr>
        <w:t xml:space="preserve">на базе школьного краеведческого музея </w:t>
      </w:r>
      <w:r w:rsidR="00EC0C7F" w:rsidRPr="00C85781">
        <w:rPr>
          <w:rFonts w:ascii="Times New Roman" w:eastAsia="Calibri" w:hAnsi="Times New Roman" w:cs="Times New Roman"/>
          <w:sz w:val="28"/>
          <w:szCs w:val="28"/>
        </w:rPr>
        <w:t>конкурсов, викторин и других мероприятий</w:t>
      </w:r>
      <w:r w:rsidR="00B44453" w:rsidRPr="00C85781">
        <w:rPr>
          <w:rFonts w:ascii="Times New Roman" w:eastAsia="Calibri" w:hAnsi="Times New Roman" w:cs="Times New Roman"/>
          <w:sz w:val="28"/>
          <w:szCs w:val="28"/>
        </w:rPr>
        <w:t>, приуроченных к празднованию национальных традиций разных народов, направленных на знание обычаев, традици</w:t>
      </w:r>
      <w:r w:rsidR="00B40704" w:rsidRPr="00C85781">
        <w:rPr>
          <w:rFonts w:ascii="Times New Roman" w:eastAsia="Calibri" w:hAnsi="Times New Roman" w:cs="Times New Roman"/>
          <w:sz w:val="28"/>
          <w:szCs w:val="28"/>
        </w:rPr>
        <w:t>й, ритуалов, обрядов, фольклора</w:t>
      </w:r>
      <w:r w:rsidR="007D04A9" w:rsidRPr="00C857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4A9" w:rsidRPr="00C85781" w:rsidRDefault="00EC0C7F" w:rsidP="007D04A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ознакомление </w:t>
      </w:r>
      <w:r w:rsidR="00B40704" w:rsidRPr="00C857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 с национальными промыслами народов Камчатки </w:t>
      </w:r>
      <w:r w:rsidR="00273C81" w:rsidRPr="00C85781">
        <w:rPr>
          <w:rFonts w:ascii="Times New Roman" w:eastAsia="Calibri" w:hAnsi="Times New Roman" w:cs="Times New Roman"/>
          <w:sz w:val="28"/>
          <w:szCs w:val="28"/>
        </w:rPr>
        <w:t>на занятиях туристско-краеведческого объединения</w:t>
      </w:r>
      <w:r w:rsidRPr="00C85781">
        <w:rPr>
          <w:rFonts w:ascii="Times New Roman" w:eastAsia="Calibri" w:hAnsi="Times New Roman" w:cs="Times New Roman"/>
          <w:sz w:val="28"/>
          <w:szCs w:val="28"/>
        </w:rPr>
        <w:t>, создание</w:t>
      </w:r>
      <w:r w:rsidR="00273C81" w:rsidRPr="00C8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BBD" w:rsidRPr="00C85781">
        <w:rPr>
          <w:rFonts w:ascii="Times New Roman" w:eastAsia="Calibri" w:hAnsi="Times New Roman" w:cs="Times New Roman"/>
          <w:sz w:val="28"/>
          <w:szCs w:val="28"/>
        </w:rPr>
        <w:t>творческих групп для проведения мастер-классов по изготовлению изделий из бисера, природных материалов;</w:t>
      </w:r>
    </w:p>
    <w:p w:rsidR="007D04A9" w:rsidRPr="00C85781" w:rsidRDefault="00154BBD" w:rsidP="007D04A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привлечение сотрудников органов образования и культуры, музейных и библиотечных работников для подготовки семинаров, «круглых столов», экскурсий, передвижных выставок для </w:t>
      </w:r>
      <w:r w:rsidR="00B40704" w:rsidRPr="00C857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 и гостей школы</w:t>
      </w:r>
      <w:r w:rsidR="007D04A9" w:rsidRPr="00C857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2951" w:rsidRPr="00C85781" w:rsidRDefault="00B44453" w:rsidP="00DA29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B40704" w:rsidRPr="00C85781">
        <w:rPr>
          <w:rFonts w:ascii="Times New Roman" w:eastAsia="Calibri" w:hAnsi="Times New Roman" w:cs="Times New Roman"/>
          <w:sz w:val="28"/>
          <w:szCs w:val="28"/>
        </w:rPr>
        <w:t>е обучающихся и педагогов</w:t>
      </w: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 в совместную научно-исследовательскую, спортивную, культурно-досуговую деятельность</w:t>
      </w:r>
      <w:r w:rsidR="00DA2951" w:rsidRPr="00C857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20C2" w:rsidRPr="00C85781" w:rsidRDefault="00DA2951" w:rsidP="00DA29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 xml:space="preserve">использование школьного краеведческого музея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</w:t>
      </w:r>
      <w:r w:rsidR="0071160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60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гражданско-патриотического и духовно-нравственного воспитания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E3" w:rsidRPr="00C85781" w:rsidRDefault="00E44DAB" w:rsidP="00837B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рабочая программа внеурочной деятельности туристско-краеведческого объединения «Здесь России моей начало», предусматривающая изучение </w:t>
      </w:r>
      <w:r w:rsidR="00600DF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 народов России и Камчатки с целью привития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обогащения знаний школьников и молодёжи в данном направлении. </w:t>
      </w:r>
      <w:r w:rsidR="004046F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4046F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которые занимаются 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</w:t>
      </w:r>
      <w:r w:rsidR="004046F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деятельностью, собирают и </w:t>
      </w:r>
      <w:r w:rsidR="004046F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обрабатывают информацию по истории малой Родины, </w:t>
      </w:r>
      <w:r w:rsidR="00600DF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</w:t>
      </w:r>
      <w:r w:rsidR="004046FD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="00600DF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 защищают свои работы на конференциях </w:t>
      </w:r>
      <w:r w:rsidR="00B16F5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муниципального,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 всероссийского уровней.</w:t>
      </w:r>
    </w:p>
    <w:p w:rsidR="00545C84" w:rsidRPr="00C85781" w:rsidRDefault="004046FD" w:rsidP="00A105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2011</w:t>
      </w:r>
      <w:r w:rsidR="001E36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E43E3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</w:t>
      </w:r>
      <w:r w:rsidR="00600DF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43E3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600DF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«Ритуальные обереги коряков», основу которого составили исследования материальных ценностей коренных народов Камчатки – кук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-оберег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работа была представлена на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Pr="00C85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XXVII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конференции обучающихся «</w:t>
      </w:r>
      <w:r w:rsidR="0054519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Юность. Наука. Культура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A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Москв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32A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отмечена дипломом первой степени</w:t>
      </w:r>
      <w:r w:rsidR="00C26A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DF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8E714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A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 начало пополнению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музейной </w:t>
      </w:r>
      <w:r w:rsidR="00C26A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предмет</w:t>
      </w:r>
      <w:r w:rsidR="00AD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26A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культуры и промысло</w:t>
      </w:r>
      <w:r w:rsidR="00545C8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коренных жителей края.</w:t>
      </w:r>
    </w:p>
    <w:p w:rsidR="00A10502" w:rsidRPr="00C85781" w:rsidRDefault="00C26AAE" w:rsidP="00A105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глубокого изучения культуры малочисленных народов были организованы просмотры видеофильмов о Камчатке, выставки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рисунков, поделок из природного материала</w:t>
      </w:r>
      <w:r w:rsidR="00E17A6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инсценированные постановки</w:t>
      </w:r>
      <w:r w:rsidR="00E17A6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чтецов «Моя малая Родина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стали экскурсии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школьный музей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презентацией предметов национальной культуры из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музейных 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 и частных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</w:t>
      </w:r>
      <w:r w:rsidR="008E714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8E714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</w:t>
      </w:r>
      <w:r w:rsidR="008E714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8E714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«Народные промыслы», на котор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4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познакомились с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</w:t>
      </w:r>
      <w:r w:rsidR="00A6564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</w:t>
      </w:r>
      <w:r w:rsidR="00A6564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фондов Тигильского районного музея Камчатского края</w:t>
      </w:r>
      <w:r w:rsidR="00B372D1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изделиями из </w:t>
      </w:r>
      <w:r w:rsidR="00B707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 и </w:t>
      </w:r>
      <w:r w:rsidR="00B372D1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рыбьей кожи, рога оленя, резьбой по дереву и кости</w:t>
      </w:r>
      <w:r w:rsidR="00A92A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вызвало у школьников и педагогов большой интерес </w:t>
      </w:r>
      <w:r w:rsidR="00482E9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традициям коренных народов, 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глубже проникнуться данной темой, </w:t>
      </w:r>
      <w:r w:rsidR="00482E9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482E9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исторических и культурных ценностей народов</w:t>
      </w:r>
      <w:r w:rsidR="00482E9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8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литературы, истории, географии учащиеся выступили с докладами и рефератами по данной теме. 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методическую помощь в работе </w:t>
      </w:r>
      <w:r w:rsidR="00B707A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 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собственно носители культуры коряков и ительменов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Ольга и </w:t>
      </w:r>
      <w:proofErr w:type="spellStart"/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Морилова</w:t>
      </w:r>
      <w:proofErr w:type="spellEnd"/>
      <w:r w:rsidR="00A1050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Альбина, проводят консультации, предоставляют предметы культуры и быта для проведения занятий и выставок.</w:t>
      </w:r>
      <w:r w:rsidR="0084426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музей пополнился интересными рефератами и презентациями на темы «Легенды народов Камчатки», «Писатели и поэты о Камчатке», «Родовой камень </w:t>
      </w:r>
      <w:proofErr w:type="spellStart"/>
      <w:r w:rsidR="0084426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Аняпель</w:t>
      </w:r>
      <w:proofErr w:type="spellEnd"/>
      <w:r w:rsidR="0084426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«Ритуальные обереги коряков», </w:t>
      </w:r>
      <w:r w:rsidR="0084426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«Национальные праздники и традиции»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545C8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электронная методическая копилка, материалы которой успешно используются на уроках и 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545C8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="0084426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родители и педагоги приняли активное участие в пополнении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экспонатов 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музея национальными орудиями труда и предмет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 народов Камчатки: рубило, каменные ножи и тёсла, каменные и обсидиановые наконечники, </w:t>
      </w:r>
      <w:proofErr w:type="spellStart"/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сшивайка</w:t>
      </w:r>
      <w:proofErr w:type="spellEnd"/>
      <w:r w:rsidR="00CC33B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орудие труда для вязания рыболовных сетей</w:t>
      </w:r>
      <w:r w:rsidR="00CC33B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жирник из кварца, цепь из рога оленя, фигурка ворона </w:t>
      </w:r>
      <w:proofErr w:type="spellStart"/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Кутха</w:t>
      </w:r>
      <w:proofErr w:type="spellEnd"/>
      <w:r w:rsidR="00AD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54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маски.</w:t>
      </w:r>
    </w:p>
    <w:p w:rsidR="00D30AA5" w:rsidRPr="00C85781" w:rsidRDefault="00D85288" w:rsidP="00E17A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собранных материалов</w:t>
      </w:r>
      <w:r w:rsidR="00B835C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B835C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35C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9A5D99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B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A918B5" w:rsidRPr="00C857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18B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«Культурное наследие народов Камчатки» 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4496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E17A6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96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детского сада № 9, </w:t>
      </w:r>
      <w:r w:rsidR="0084496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школы</w:t>
      </w:r>
      <w:r w:rsidR="00D30AA5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C3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экскурсия стала победителем краевого конкурса экскурсий и экскурсоводов в 2016 году.</w:t>
      </w:r>
    </w:p>
    <w:p w:rsidR="00DA2951" w:rsidRPr="00C85781" w:rsidRDefault="000E43E3" w:rsidP="00037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опыт позволил </w:t>
      </w:r>
      <w:r w:rsidR="005F3FD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проект</w:t>
      </w:r>
      <w:r w:rsidR="000373C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этнографического отдела «Культурное наследие народов 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Камчатки</w:t>
      </w:r>
      <w:r w:rsidR="000373C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базе школьного краеведческого музея», целью которого является создание условий для ознакомления, изучения и сохранения традиционных знаний и культуры коренных малочисленных народов Севера. Проект ориентирован на становление личностных характеристик</w:t>
      </w:r>
      <w:r w:rsidR="000373CF" w:rsidRPr="00C857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73C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373C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любящего свой край и сво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373C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Отечество, знающего русский и родной язык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73C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уважающего свой народ, его культуру и духовные традиции; осознающего и принимающего ценности человеческой жизни, семьи, гражданского общества, многонационального российского народа, человечества</w:t>
      </w:r>
      <w:r w:rsidR="00486953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сохранение традиционных знаний и культуры коренных малочисленных народов Севера.</w:t>
      </w:r>
    </w:p>
    <w:p w:rsidR="00B12E54" w:rsidRPr="00C85781" w:rsidRDefault="00DA2951" w:rsidP="00AF69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проекто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в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2016 года вошла в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победителей 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4B3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</w:t>
      </w:r>
      <w:r w:rsidR="00B12E5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64B3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 w:rsidR="00B12E5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4B3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B12E54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B3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общеобразовательных организаций, реализующих программы 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964B3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языков коренных малочисленных народов Севера, Сибири и Дальнего Востока и иных этнокультурных предметов</w:t>
      </w:r>
      <w:r w:rsidR="009F20C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CD0" w:rsidRPr="00C85781" w:rsidRDefault="00B12E54" w:rsidP="00AF69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гранта 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 возможность создать</w:t>
      </w:r>
      <w:r w:rsidR="0079435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музее </w:t>
      </w:r>
      <w:r w:rsidR="0079435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9435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</w:t>
      </w:r>
      <w:r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E0C8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«Культурное наследие народов Камчатки</w:t>
      </w:r>
      <w:r w:rsidR="00837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0C8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8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по теме материалы с</w:t>
      </w:r>
      <w:r w:rsidR="006C689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истематизированы.</w:t>
      </w:r>
      <w:r w:rsidR="00BB6C8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культуры и быта коренных жителей края и другие 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</w:t>
      </w:r>
      <w:r w:rsidR="006D476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краткой информацией 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них 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в </w:t>
      </w:r>
      <w:r w:rsidR="000E2CA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</w:t>
      </w:r>
      <w:r w:rsid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</w:t>
      </w:r>
      <w:r w:rsid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320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</w:t>
      </w:r>
      <w:r w:rsid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E2CA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3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Приобретена 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научно-популярн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географически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Г. </w:t>
      </w:r>
      <w:proofErr w:type="spellStart"/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Стеллера</w:t>
      </w:r>
      <w:proofErr w:type="spellEnd"/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Крашенинникова, справочник</w:t>
      </w:r>
      <w:r w:rsid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иллюстрированны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красочн</w:t>
      </w:r>
      <w:r w:rsidR="00940D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фотоальбом</w:t>
      </w:r>
      <w:r w:rsidR="00EC01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 Камчатки и е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жителях. В музее создан уголок природы. Для этого 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</w:t>
      </w:r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ретены чучела глухаря, куропатки, горностая, </w:t>
      </w:r>
      <w:proofErr w:type="spellStart"/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топорка</w:t>
      </w:r>
      <w:proofErr w:type="spellEnd"/>
      <w:r w:rsidR="001C5BBB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совы. </w:t>
      </w:r>
      <w:r w:rsidR="006D4762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Школьники-э</w:t>
      </w:r>
      <w:r w:rsidR="00A31F37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кскурсоводы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посетителям музея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далёком прошлом полуострова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первопроходцах, и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сследователях, путешественниках, познакомят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Камчатки, 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неповторимой и уникальной природой, огнедышащими вулканами, завораживающими гейзерами, редкими видами животных, 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поэтами и художниками, воспевающими красоту и неповторимость нашего края. Несомненный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</w:t>
      </w:r>
      <w:r w:rsid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вызовет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 и 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народов, проживающих на территории</w:t>
      </w:r>
      <w:r w:rsidR="00943A9F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полуострова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Инсценированные л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егенды</w:t>
      </w:r>
      <w:r w:rsid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не только 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дадут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наслаждение, но и вв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мир, живущий по своим законам красоты. </w:t>
      </w:r>
      <w:r w:rsidR="008E28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кольники </w:t>
      </w:r>
      <w:r w:rsidR="007F4F0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опытных педагогов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 поисковую работу, встретятся с жителями города и края, </w:t>
      </w:r>
      <w:r w:rsidR="00B14D2E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коренными носителями культуры, </w:t>
      </w:r>
      <w:r w:rsidR="009929DC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оформят рефераты и презентации.</w:t>
      </w:r>
      <w:r w:rsidR="00782CD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2CD0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и такие мероприятия, как посещение библиотечных центров, музеев и города и края, встречи с интересными людьми</w:t>
      </w:r>
      <w:r w:rsidR="00ED4B5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 </w:t>
      </w:r>
      <w:r w:rsidR="00F10ECA" w:rsidRP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специалистов туристических центров </w:t>
      </w:r>
      <w:r w:rsidR="00ED4B56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исторических местам, походы на вулканы, природные зоны.</w:t>
      </w:r>
      <w:proofErr w:type="gramEnd"/>
      <w:r w:rsidR="003C7E1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Соприкосновение с </w:t>
      </w:r>
      <w:r w:rsidR="00F10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</w:t>
      </w:r>
      <w:r w:rsidR="003C7E1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природой, культурой и традициями народов, населяющих наш край</w:t>
      </w:r>
      <w:r w:rsidR="00F31F51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E18" w:rsidRPr="00C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школьникам и молодёжи сохранить те исторические ценности, которые были заложены многими поколениями нашей России.</w:t>
      </w:r>
    </w:p>
    <w:p w:rsidR="008C2EBE" w:rsidRPr="008D6535" w:rsidRDefault="008C2EBE" w:rsidP="008C2E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535">
        <w:rPr>
          <w:rFonts w:ascii="Times New Roman" w:eastAsia="Calibri" w:hAnsi="Times New Roman" w:cs="Times New Roman"/>
          <w:sz w:val="28"/>
          <w:szCs w:val="28"/>
        </w:rPr>
        <w:t xml:space="preserve">Победа в региональном конкурсе </w:t>
      </w:r>
      <w:proofErr w:type="spellStart"/>
      <w:r w:rsidRPr="008D6535">
        <w:rPr>
          <w:rFonts w:ascii="Times New Roman" w:eastAsia="Calibri" w:hAnsi="Times New Roman" w:cs="Times New Roman"/>
          <w:sz w:val="28"/>
          <w:szCs w:val="28"/>
        </w:rPr>
        <w:t>этнонациональных</w:t>
      </w:r>
      <w:proofErr w:type="spellEnd"/>
      <w:r w:rsidRPr="008D6535">
        <w:rPr>
          <w:rFonts w:ascii="Times New Roman" w:eastAsia="Calibri" w:hAnsi="Times New Roman" w:cs="Times New Roman"/>
          <w:sz w:val="28"/>
          <w:szCs w:val="28"/>
        </w:rPr>
        <w:t xml:space="preserve"> проектов </w:t>
      </w:r>
      <w:r w:rsidR="009051AB" w:rsidRPr="008D6535">
        <w:rPr>
          <w:rFonts w:ascii="Times New Roman" w:eastAsia="Calibri" w:hAnsi="Times New Roman" w:cs="Times New Roman"/>
          <w:sz w:val="28"/>
          <w:szCs w:val="28"/>
        </w:rPr>
        <w:t xml:space="preserve">подтвердила необходимость проведения </w:t>
      </w:r>
      <w:r w:rsidRPr="008D6535">
        <w:rPr>
          <w:rFonts w:ascii="Times New Roman" w:eastAsia="Calibri" w:hAnsi="Times New Roman" w:cs="Times New Roman"/>
          <w:sz w:val="28"/>
          <w:szCs w:val="28"/>
        </w:rPr>
        <w:t>систематическ</w:t>
      </w:r>
      <w:r w:rsidR="009051AB" w:rsidRPr="008D6535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8D6535">
        <w:rPr>
          <w:rFonts w:ascii="Times New Roman" w:eastAsia="Calibri" w:hAnsi="Times New Roman" w:cs="Times New Roman"/>
          <w:sz w:val="28"/>
          <w:szCs w:val="28"/>
        </w:rPr>
        <w:t>работ</w:t>
      </w:r>
      <w:r w:rsidR="009051AB" w:rsidRPr="008D6535">
        <w:rPr>
          <w:rFonts w:ascii="Times New Roman" w:eastAsia="Calibri" w:hAnsi="Times New Roman" w:cs="Times New Roman"/>
          <w:sz w:val="28"/>
          <w:szCs w:val="28"/>
        </w:rPr>
        <w:t>ы</w:t>
      </w:r>
      <w:r w:rsidRPr="008D6535">
        <w:rPr>
          <w:rFonts w:ascii="Times New Roman" w:eastAsia="Calibri" w:hAnsi="Times New Roman" w:cs="Times New Roman"/>
          <w:sz w:val="28"/>
          <w:szCs w:val="28"/>
        </w:rPr>
        <w:t xml:space="preserve"> по сохранению знаний о традициях, обычаях, фольклоре, народных промыслах народов России, особенностях национальной самобытности</w:t>
      </w:r>
      <w:r w:rsidR="009051AB" w:rsidRPr="008D653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D6535">
        <w:rPr>
          <w:rFonts w:ascii="Times New Roman" w:eastAsia="Calibri" w:hAnsi="Times New Roman" w:cs="Times New Roman"/>
          <w:sz w:val="28"/>
          <w:szCs w:val="28"/>
        </w:rPr>
        <w:t xml:space="preserve"> языка,</w:t>
      </w:r>
      <w:r w:rsidR="009051AB" w:rsidRPr="008D6535">
        <w:rPr>
          <w:rFonts w:ascii="Times New Roman" w:eastAsia="Calibri" w:hAnsi="Times New Roman" w:cs="Times New Roman"/>
          <w:sz w:val="28"/>
          <w:szCs w:val="28"/>
        </w:rPr>
        <w:t xml:space="preserve"> а также предоставила возможность дальнейшему развитию нашей образовательной организации в данном направлении.</w:t>
      </w:r>
    </w:p>
    <w:p w:rsidR="003F6F4C" w:rsidRPr="008D6535" w:rsidRDefault="003F6F4C" w:rsidP="00C85781">
      <w:pPr>
        <w:tabs>
          <w:tab w:val="left" w:pos="40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F6F4C" w:rsidRPr="00C85781" w:rsidRDefault="003F6F4C" w:rsidP="003F6F4C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>Арсланова Ольга Геннадьевна, учитель истории, руководитель школьного музея</w:t>
      </w:r>
    </w:p>
    <w:p w:rsidR="003F6F4C" w:rsidRPr="00C85781" w:rsidRDefault="003F6F4C" w:rsidP="003F6F4C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5781">
        <w:rPr>
          <w:rFonts w:ascii="Times New Roman" w:eastAsia="Calibri" w:hAnsi="Times New Roman" w:cs="Times New Roman"/>
          <w:sz w:val="28"/>
          <w:szCs w:val="28"/>
        </w:rPr>
        <w:t>Черний Елена Геннадьевна, учитель истории</w:t>
      </w:r>
    </w:p>
    <w:p w:rsidR="00123ADA" w:rsidRPr="00C85781" w:rsidRDefault="00123ADA" w:rsidP="00123AD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57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3ADA" w:rsidRPr="00C85781" w:rsidRDefault="00123ADA" w:rsidP="00123AD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5781">
        <w:rPr>
          <w:rFonts w:ascii="Times New Roman" w:hAnsi="Times New Roman" w:cs="Times New Roman"/>
          <w:sz w:val="28"/>
          <w:szCs w:val="28"/>
        </w:rPr>
        <w:t>«Средняя школа № 17 им. В.С. Завойко»</w:t>
      </w:r>
    </w:p>
    <w:p w:rsidR="00123ADA" w:rsidRDefault="00123ADA" w:rsidP="003F6F4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5781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9051AB" w:rsidRPr="009051AB" w:rsidRDefault="009051AB" w:rsidP="003F6F4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51AB">
        <w:rPr>
          <w:rFonts w:ascii="Times New Roman" w:hAnsi="Times New Roman" w:cs="Times New Roman"/>
          <w:i/>
          <w:sz w:val="28"/>
          <w:szCs w:val="28"/>
        </w:rPr>
        <w:t>(МБОУ «Средняя школа № 17 им. В.С. Завойко»)</w:t>
      </w:r>
    </w:p>
    <w:sectPr w:rsidR="009051AB" w:rsidRPr="0090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E13"/>
    <w:multiLevelType w:val="multilevel"/>
    <w:tmpl w:val="33C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4351"/>
    <w:multiLevelType w:val="multilevel"/>
    <w:tmpl w:val="9838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676AF"/>
    <w:multiLevelType w:val="multilevel"/>
    <w:tmpl w:val="BD3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63DBB"/>
    <w:multiLevelType w:val="multilevel"/>
    <w:tmpl w:val="F95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247FD"/>
    <w:multiLevelType w:val="hybridMultilevel"/>
    <w:tmpl w:val="F8102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65"/>
    <w:rsid w:val="000373CF"/>
    <w:rsid w:val="000434B5"/>
    <w:rsid w:val="00084EDC"/>
    <w:rsid w:val="000D0220"/>
    <w:rsid w:val="000E2CA7"/>
    <w:rsid w:val="000E43E3"/>
    <w:rsid w:val="00123ADA"/>
    <w:rsid w:val="00154BBD"/>
    <w:rsid w:val="00157BAB"/>
    <w:rsid w:val="001C5BBB"/>
    <w:rsid w:val="001E369B"/>
    <w:rsid w:val="00240BB7"/>
    <w:rsid w:val="00273C81"/>
    <w:rsid w:val="002E0C82"/>
    <w:rsid w:val="0034027F"/>
    <w:rsid w:val="003603EE"/>
    <w:rsid w:val="00377C38"/>
    <w:rsid w:val="003A516C"/>
    <w:rsid w:val="003A675D"/>
    <w:rsid w:val="003C760F"/>
    <w:rsid w:val="003C7E18"/>
    <w:rsid w:val="003F6F4C"/>
    <w:rsid w:val="004046FD"/>
    <w:rsid w:val="004307EE"/>
    <w:rsid w:val="0047656A"/>
    <w:rsid w:val="00482E98"/>
    <w:rsid w:val="00486953"/>
    <w:rsid w:val="00545190"/>
    <w:rsid w:val="00545C84"/>
    <w:rsid w:val="005956EA"/>
    <w:rsid w:val="005C7E08"/>
    <w:rsid w:val="005D3B12"/>
    <w:rsid w:val="005D5049"/>
    <w:rsid w:val="005D7819"/>
    <w:rsid w:val="005F3FDF"/>
    <w:rsid w:val="00600DF9"/>
    <w:rsid w:val="006C689B"/>
    <w:rsid w:val="006D4762"/>
    <w:rsid w:val="006E54AA"/>
    <w:rsid w:val="0071160D"/>
    <w:rsid w:val="00717152"/>
    <w:rsid w:val="0076164D"/>
    <w:rsid w:val="00782CD0"/>
    <w:rsid w:val="00787F4F"/>
    <w:rsid w:val="0079412E"/>
    <w:rsid w:val="0079435C"/>
    <w:rsid w:val="007B7956"/>
    <w:rsid w:val="007D04A9"/>
    <w:rsid w:val="007F4F0C"/>
    <w:rsid w:val="008355D7"/>
    <w:rsid w:val="00837B6E"/>
    <w:rsid w:val="0084154C"/>
    <w:rsid w:val="00844264"/>
    <w:rsid w:val="0084496E"/>
    <w:rsid w:val="008C2EBE"/>
    <w:rsid w:val="008D2E46"/>
    <w:rsid w:val="008D6535"/>
    <w:rsid w:val="008E28DC"/>
    <w:rsid w:val="008E7146"/>
    <w:rsid w:val="009051AB"/>
    <w:rsid w:val="009246D8"/>
    <w:rsid w:val="00940018"/>
    <w:rsid w:val="00940DCF"/>
    <w:rsid w:val="00943A9F"/>
    <w:rsid w:val="0095438A"/>
    <w:rsid w:val="00964B38"/>
    <w:rsid w:val="00977295"/>
    <w:rsid w:val="009929DC"/>
    <w:rsid w:val="009A3208"/>
    <w:rsid w:val="009A5D99"/>
    <w:rsid w:val="009E19E2"/>
    <w:rsid w:val="009F20C2"/>
    <w:rsid w:val="00A10502"/>
    <w:rsid w:val="00A31F37"/>
    <w:rsid w:val="00A627FF"/>
    <w:rsid w:val="00A63DB5"/>
    <w:rsid w:val="00A65649"/>
    <w:rsid w:val="00A918B5"/>
    <w:rsid w:val="00A92A99"/>
    <w:rsid w:val="00AD70C1"/>
    <w:rsid w:val="00AF6918"/>
    <w:rsid w:val="00B0639E"/>
    <w:rsid w:val="00B12E54"/>
    <w:rsid w:val="00B14D2E"/>
    <w:rsid w:val="00B16F5C"/>
    <w:rsid w:val="00B372D1"/>
    <w:rsid w:val="00B40704"/>
    <w:rsid w:val="00B44218"/>
    <w:rsid w:val="00B44453"/>
    <w:rsid w:val="00B47365"/>
    <w:rsid w:val="00B707AE"/>
    <w:rsid w:val="00B81F32"/>
    <w:rsid w:val="00B835C0"/>
    <w:rsid w:val="00B84089"/>
    <w:rsid w:val="00BB6C87"/>
    <w:rsid w:val="00C26AAE"/>
    <w:rsid w:val="00C819B3"/>
    <w:rsid w:val="00C85781"/>
    <w:rsid w:val="00CC33BF"/>
    <w:rsid w:val="00CC644F"/>
    <w:rsid w:val="00CE67CD"/>
    <w:rsid w:val="00CF293F"/>
    <w:rsid w:val="00D30AA5"/>
    <w:rsid w:val="00D85288"/>
    <w:rsid w:val="00DA2951"/>
    <w:rsid w:val="00DB757A"/>
    <w:rsid w:val="00E17A67"/>
    <w:rsid w:val="00E44DAB"/>
    <w:rsid w:val="00E732A7"/>
    <w:rsid w:val="00EC0129"/>
    <w:rsid w:val="00EC0C7F"/>
    <w:rsid w:val="00ED4B56"/>
    <w:rsid w:val="00EF574C"/>
    <w:rsid w:val="00F10ECA"/>
    <w:rsid w:val="00F148E8"/>
    <w:rsid w:val="00F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4476-0B6D-4142-A586-2F8AD883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</dc:creator>
  <cp:lastModifiedBy>Olga A</cp:lastModifiedBy>
  <cp:revision>15</cp:revision>
  <cp:lastPrinted>2016-08-22T20:04:00Z</cp:lastPrinted>
  <dcterms:created xsi:type="dcterms:W3CDTF">2016-08-26T01:06:00Z</dcterms:created>
  <dcterms:modified xsi:type="dcterms:W3CDTF">2016-12-22T19:08:00Z</dcterms:modified>
</cp:coreProperties>
</file>