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5" w:rsidRPr="002D2445" w:rsidRDefault="00654E45" w:rsidP="00654E45">
      <w:pPr>
        <w:jc w:val="center"/>
        <w:rPr>
          <w:b/>
          <w:sz w:val="22"/>
          <w:szCs w:val="22"/>
        </w:rPr>
      </w:pPr>
      <w:bookmarkStart w:id="0" w:name="_GoBack"/>
      <w:r w:rsidRPr="002D2445">
        <w:rPr>
          <w:rStyle w:val="apple-style-span"/>
          <w:b/>
          <w:bCs/>
          <w:color w:val="000000"/>
          <w:sz w:val="22"/>
          <w:szCs w:val="22"/>
        </w:rPr>
        <w:t xml:space="preserve"> Требования к уровню подготовки учащихся 10 класса</w:t>
      </w:r>
      <w:r w:rsidRPr="002D2445">
        <w:rPr>
          <w:b/>
          <w:sz w:val="22"/>
          <w:szCs w:val="22"/>
        </w:rPr>
        <w:t>.</w:t>
      </w:r>
    </w:p>
    <w:p w:rsidR="00654E45" w:rsidRDefault="00654E45" w:rsidP="00654E45">
      <w:p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В результате изучения обществознания ученик должен: </w:t>
      </w:r>
    </w:p>
    <w:p w:rsidR="00654E45" w:rsidRPr="00B73F56" w:rsidRDefault="00654E45" w:rsidP="00654E45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B73F56">
        <w:rPr>
          <w:sz w:val="22"/>
          <w:szCs w:val="22"/>
        </w:rPr>
        <w:t>нать / понимать: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биосоциальную сущность человека, основные этапы и факторы социализации личности, ме</w:t>
      </w:r>
      <w:r w:rsidRPr="00B73F56">
        <w:rPr>
          <w:sz w:val="22"/>
          <w:szCs w:val="22"/>
        </w:rPr>
        <w:softHyphen/>
        <w:t>сто и роль человека в системе общественных отношений;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тенденции развития общества в целом как сложной динамической системы, а также важней</w:t>
      </w:r>
      <w:r w:rsidRPr="00B73F56">
        <w:rPr>
          <w:sz w:val="22"/>
          <w:szCs w:val="22"/>
        </w:rPr>
        <w:softHyphen/>
        <w:t>ших социальных институтов;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необходимость регулирования общественных отношений, сущность социальных норм, меха</w:t>
      </w:r>
      <w:r w:rsidRPr="00B73F56">
        <w:rPr>
          <w:sz w:val="22"/>
          <w:szCs w:val="22"/>
        </w:rPr>
        <w:softHyphen/>
        <w:t>низмы правового регулирования;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особенности социально-гуманитарного познания;</w:t>
      </w:r>
    </w:p>
    <w:p w:rsidR="00654E45" w:rsidRPr="00B73F56" w:rsidRDefault="00654E45" w:rsidP="00654E45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B73F56">
        <w:rPr>
          <w:sz w:val="22"/>
          <w:szCs w:val="22"/>
        </w:rPr>
        <w:t>меть: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характеризовать основные социальные объекты, выделяя их существенные признаки, законо</w:t>
      </w:r>
      <w:r w:rsidRPr="00B73F56">
        <w:rPr>
          <w:sz w:val="22"/>
          <w:szCs w:val="22"/>
        </w:rPr>
        <w:softHyphen/>
        <w:t>мерности развития;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анализировать информацию о социальных объектах, выделяя их общие черты и различия, ус</w:t>
      </w:r>
      <w:r w:rsidRPr="00B73F56">
        <w:rPr>
          <w:sz w:val="22"/>
          <w:szCs w:val="22"/>
        </w:rPr>
        <w:softHyphen/>
        <w:t>танавливать соответствия между существенными чертами и признаками изученных социальных яв</w:t>
      </w:r>
      <w:r w:rsidRPr="00B73F56">
        <w:rPr>
          <w:sz w:val="22"/>
          <w:szCs w:val="22"/>
        </w:rPr>
        <w:softHyphen/>
        <w:t>лений и обществоведческими терминами и понятиями;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B73F56">
        <w:rPr>
          <w:sz w:val="22"/>
          <w:szCs w:val="22"/>
        </w:rPr>
        <w:softHyphen/>
        <w:t>родной среды, общества и культуры, взаимосвязи подсистем и элементов общества);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осуществлять поиск социальной информации, представленной в различных знаковых системах;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извлекать из неадаптированных оригинальных текстов знания по заданным темам; системати</w:t>
      </w:r>
      <w:r w:rsidRPr="00B73F56">
        <w:rPr>
          <w:sz w:val="22"/>
          <w:szCs w:val="22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подготовить устное выступление, творческую работу по социальной проблематике;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применять социально-экономические и гуманитарные знания в процессе решения познава</w:t>
      </w:r>
      <w:r w:rsidRPr="00B73F56">
        <w:rPr>
          <w:sz w:val="22"/>
          <w:szCs w:val="22"/>
        </w:rPr>
        <w:softHyphen/>
        <w:t>тельных задач по актуальным социальным проблемам;</w:t>
      </w:r>
    </w:p>
    <w:p w:rsidR="00654E45" w:rsidRPr="00B73F56" w:rsidRDefault="00654E45" w:rsidP="00654E45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B73F56">
        <w:rPr>
          <w:sz w:val="22"/>
          <w:szCs w:val="22"/>
        </w:rPr>
        <w:t>спользовать приобретенные знания и умения в практической деятельности и повседнев</w:t>
      </w:r>
      <w:r w:rsidRPr="00B73F56">
        <w:rPr>
          <w:sz w:val="22"/>
          <w:szCs w:val="22"/>
        </w:rPr>
        <w:softHyphen/>
        <w:t xml:space="preserve">ной жизни </w:t>
      </w:r>
      <w:proofErr w:type="gramStart"/>
      <w:r w:rsidRPr="00B73F56">
        <w:rPr>
          <w:sz w:val="22"/>
          <w:szCs w:val="22"/>
        </w:rPr>
        <w:t>для</w:t>
      </w:r>
      <w:proofErr w:type="gramEnd"/>
      <w:r w:rsidRPr="00B73F56">
        <w:rPr>
          <w:sz w:val="22"/>
          <w:szCs w:val="22"/>
        </w:rPr>
        <w:t>: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успешного выполнения типичных социальных ролей, сознательного взаимодействия с различ</w:t>
      </w:r>
      <w:r w:rsidRPr="00B73F56">
        <w:rPr>
          <w:sz w:val="22"/>
          <w:szCs w:val="22"/>
        </w:rPr>
        <w:softHyphen/>
        <w:t>ными социальными институтами;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совершенствования собственной познавательной деятельности;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B73F56">
        <w:rPr>
          <w:sz w:val="22"/>
          <w:szCs w:val="22"/>
        </w:rPr>
        <w:softHyphen/>
        <w:t>альной информации;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решения практических жизненных проблем, возникающих в социальной деятельности;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ориентировки в актуальных общественных событиях и процессах; определения личной и граж</w:t>
      </w:r>
      <w:r w:rsidRPr="00B73F56">
        <w:rPr>
          <w:sz w:val="22"/>
          <w:szCs w:val="22"/>
        </w:rPr>
        <w:softHyphen/>
        <w:t>данской позиции;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предвидения возможных последствий определенных социальных действий;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оценки происходящих событий и поведения людей с точки зрения морали и права;</w:t>
      </w:r>
    </w:p>
    <w:p w:rsidR="00654E45" w:rsidRPr="00B73F56" w:rsidRDefault="00654E45" w:rsidP="00654E45">
      <w:pPr>
        <w:ind w:firstLine="567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реализации и защиты прав человека и гражданина, осознанного выполнения гражданских обя</w:t>
      </w:r>
      <w:r w:rsidRPr="00B73F56">
        <w:rPr>
          <w:sz w:val="22"/>
          <w:szCs w:val="22"/>
        </w:rPr>
        <w:softHyphen/>
        <w:t>занностей;</w:t>
      </w:r>
    </w:p>
    <w:p w:rsidR="00654E45" w:rsidRPr="00B73F56" w:rsidRDefault="00654E45" w:rsidP="00654E45">
      <w:pPr>
        <w:ind w:left="360"/>
        <w:jc w:val="both"/>
        <w:rPr>
          <w:sz w:val="22"/>
          <w:szCs w:val="22"/>
        </w:rPr>
      </w:pPr>
      <w:r w:rsidRPr="00B73F56">
        <w:rPr>
          <w:sz w:val="22"/>
          <w:szCs w:val="22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654E45" w:rsidRPr="00B73F56" w:rsidRDefault="00654E45" w:rsidP="00654E45">
      <w:p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           Приоритетными умениями и навыками, универсальными способами деятельности и ключевыми компетенциями являются</w:t>
      </w:r>
      <w:r w:rsidRPr="00B73F56">
        <w:rPr>
          <w:caps/>
          <w:sz w:val="22"/>
          <w:szCs w:val="22"/>
        </w:rPr>
        <w:t>: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Объяснение изученных положений на предлагаемых конкретных примерах 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Решение познавательных и практических задач, отражающих типичные социальные ситуации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Умение обосновывать суждения, давать определения, приводить доказательства;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</w:t>
      </w:r>
      <w:r w:rsidRPr="00B73F56">
        <w:rPr>
          <w:sz w:val="22"/>
          <w:szCs w:val="22"/>
        </w:rPr>
        <w:lastRenderedPageBreak/>
        <w:t>второстепенной</w:t>
      </w:r>
      <w:proofErr w:type="gramStart"/>
      <w:r w:rsidRPr="00B73F56">
        <w:rPr>
          <w:sz w:val="22"/>
          <w:szCs w:val="22"/>
        </w:rPr>
        <w:t xml:space="preserve"> ,</w:t>
      </w:r>
      <w:proofErr w:type="gramEnd"/>
      <w:r w:rsidRPr="00B73F56">
        <w:rPr>
          <w:sz w:val="22"/>
          <w:szCs w:val="22"/>
        </w:rPr>
        <w:t xml:space="preserve">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Выбор вида чтения в соответствии с поставленной цель</w:t>
      </w:r>
      <w:proofErr w:type="gramStart"/>
      <w:r w:rsidRPr="00B73F56">
        <w:rPr>
          <w:sz w:val="22"/>
          <w:szCs w:val="22"/>
        </w:rPr>
        <w:t>ю(</w:t>
      </w:r>
      <w:proofErr w:type="gramEnd"/>
      <w:r w:rsidRPr="00B73F56">
        <w:rPr>
          <w:sz w:val="22"/>
          <w:szCs w:val="22"/>
        </w:rPr>
        <w:t xml:space="preserve"> ознакомительное, просмотровое, поисковое и др.) 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Работа с текстами различных стилей, понимание их специфики; адекватное восприятие языка СМИ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Участие в проектной деятельности, владение приемами исследовательской деятельности, элементарными умениями прогноза </w:t>
      </w:r>
      <w:proofErr w:type="gramStart"/>
      <w:r w:rsidRPr="00B73F56">
        <w:rPr>
          <w:sz w:val="22"/>
          <w:szCs w:val="22"/>
        </w:rPr>
        <w:t xml:space="preserve">( </w:t>
      </w:r>
      <w:proofErr w:type="gramEnd"/>
      <w:r w:rsidRPr="00B73F56">
        <w:rPr>
          <w:sz w:val="22"/>
          <w:szCs w:val="22"/>
        </w:rPr>
        <w:t xml:space="preserve">умениями отвечать на вопрос: </w:t>
      </w:r>
      <w:proofErr w:type="gramStart"/>
      <w:r w:rsidRPr="00B73F56">
        <w:rPr>
          <w:sz w:val="22"/>
          <w:szCs w:val="22"/>
        </w:rPr>
        <w:t>«Что произойдет, если…»);</w:t>
      </w:r>
      <w:proofErr w:type="gramEnd"/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Формулирование полученных результатов;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</w:t>
      </w:r>
      <w:proofErr w:type="gramStart"/>
      <w:r w:rsidRPr="00B73F56">
        <w:rPr>
          <w:sz w:val="22"/>
          <w:szCs w:val="22"/>
        </w:rPr>
        <w:t xml:space="preserve"> ,</w:t>
      </w:r>
      <w:proofErr w:type="gramEnd"/>
      <w:r w:rsidRPr="00B73F56">
        <w:rPr>
          <w:sz w:val="22"/>
          <w:szCs w:val="22"/>
        </w:rPr>
        <w:t xml:space="preserve"> презентации результатов познавательной и практической деятельности;</w:t>
      </w:r>
    </w:p>
    <w:p w:rsidR="00654E45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Владение основными видами публичных выступлений </w:t>
      </w:r>
      <w:proofErr w:type="gramStart"/>
      <w:r w:rsidRPr="00B73F56">
        <w:rPr>
          <w:sz w:val="22"/>
          <w:szCs w:val="22"/>
        </w:rPr>
        <w:t xml:space="preserve">( </w:t>
      </w:r>
      <w:proofErr w:type="gramEnd"/>
      <w:r w:rsidRPr="00B73F56">
        <w:rPr>
          <w:sz w:val="22"/>
          <w:szCs w:val="22"/>
        </w:rPr>
        <w:t>высказывание, монолог, дискуссия, полемика), следование этическим нор</w:t>
      </w:r>
      <w:r>
        <w:rPr>
          <w:sz w:val="22"/>
          <w:szCs w:val="22"/>
        </w:rPr>
        <w:t xml:space="preserve">мам и правилам ведения диалога </w:t>
      </w:r>
    </w:p>
    <w:p w:rsidR="00654E45" w:rsidRPr="00B73F56" w:rsidRDefault="00654E45" w:rsidP="00654E45">
      <w:pPr>
        <w:numPr>
          <w:ilvl w:val="0"/>
          <w:numId w:val="2"/>
        </w:numPr>
        <w:jc w:val="both"/>
        <w:rPr>
          <w:sz w:val="22"/>
          <w:szCs w:val="22"/>
        </w:rPr>
      </w:pPr>
    </w:p>
    <w:p w:rsidR="00654E45" w:rsidRPr="002D2445" w:rsidRDefault="00654E45" w:rsidP="00654E45">
      <w:pPr>
        <w:jc w:val="center"/>
        <w:rPr>
          <w:rStyle w:val="apple-style-span"/>
          <w:b/>
          <w:bCs/>
          <w:color w:val="000000"/>
          <w:sz w:val="22"/>
          <w:szCs w:val="22"/>
        </w:rPr>
      </w:pPr>
      <w:r w:rsidRPr="002D2445">
        <w:rPr>
          <w:rStyle w:val="apple-style-span"/>
          <w:b/>
          <w:bCs/>
          <w:color w:val="000000"/>
          <w:sz w:val="22"/>
          <w:szCs w:val="22"/>
        </w:rPr>
        <w:t xml:space="preserve"> Содержание программы учебного предмета</w:t>
      </w:r>
    </w:p>
    <w:p w:rsidR="00654E45" w:rsidRPr="002D2445" w:rsidRDefault="00654E45" w:rsidP="00654E45">
      <w:pPr>
        <w:jc w:val="center"/>
        <w:rPr>
          <w:rStyle w:val="apple-style-span"/>
          <w:b/>
          <w:bCs/>
          <w:color w:val="000000"/>
          <w:sz w:val="22"/>
          <w:szCs w:val="22"/>
        </w:rPr>
      </w:pPr>
    </w:p>
    <w:p w:rsidR="00654E45" w:rsidRPr="00032A92" w:rsidRDefault="00654E45" w:rsidP="00654E45">
      <w:pPr>
        <w:ind w:firstLine="720"/>
        <w:jc w:val="both"/>
        <w:rPr>
          <w:sz w:val="22"/>
          <w:szCs w:val="22"/>
        </w:rPr>
      </w:pPr>
      <w:r w:rsidRPr="00032A92">
        <w:rPr>
          <w:sz w:val="22"/>
          <w:szCs w:val="22"/>
        </w:rPr>
        <w:t>Раздел 1.Общество и человек.</w:t>
      </w:r>
    </w:p>
    <w:p w:rsidR="00654E45" w:rsidRPr="00032A92" w:rsidRDefault="00654E45" w:rsidP="00654E4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Тема 1.  Общество.</w:t>
      </w:r>
    </w:p>
    <w:p w:rsidR="00654E45" w:rsidRPr="00B73F56" w:rsidRDefault="00654E45" w:rsidP="00654E45">
      <w:pPr>
        <w:jc w:val="both"/>
        <w:rPr>
          <w:sz w:val="22"/>
          <w:szCs w:val="22"/>
        </w:rPr>
      </w:pP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 xml:space="preserve"> Понятие об обществе. Общество как совместная жизнедеятельность людей Общество и природа Общество и культура. Науки об обществе </w:t>
      </w:r>
      <w:r w:rsidRPr="00B73F56">
        <w:rPr>
          <w:sz w:val="22"/>
          <w:szCs w:val="22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654E45" w:rsidRDefault="00654E45" w:rsidP="00654E45">
      <w:pPr>
        <w:ind w:firstLine="720"/>
        <w:jc w:val="both"/>
        <w:rPr>
          <w:rStyle w:val="FontStyle116"/>
          <w:rFonts w:ascii="Times New Roman" w:hAnsi="Times New Roman" w:cs="Times New Roman"/>
          <w:sz w:val="22"/>
          <w:szCs w:val="22"/>
        </w:rPr>
      </w:pPr>
      <w:r w:rsidRPr="00032A92">
        <w:rPr>
          <w:sz w:val="22"/>
          <w:szCs w:val="22"/>
        </w:rPr>
        <w:t>Тема 2. Человек.</w:t>
      </w:r>
      <w:r w:rsidRPr="00032A92">
        <w:rPr>
          <w:rStyle w:val="FontStyle116"/>
          <w:rFonts w:ascii="Times New Roman" w:hAnsi="Times New Roman" w:cs="Times New Roman"/>
          <w:sz w:val="22"/>
          <w:szCs w:val="22"/>
        </w:rPr>
        <w:t xml:space="preserve"> </w:t>
      </w:r>
    </w:p>
    <w:p w:rsidR="00654E45" w:rsidRPr="00032A92" w:rsidRDefault="00654E45" w:rsidP="00654E45">
      <w:pPr>
        <w:jc w:val="both"/>
        <w:rPr>
          <w:b/>
          <w:sz w:val="22"/>
          <w:szCs w:val="22"/>
        </w:rPr>
      </w:pP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ние и знание.</w:t>
      </w:r>
      <w:r>
        <w:rPr>
          <w:rStyle w:val="FontStyle116"/>
          <w:rFonts w:ascii="Times New Roman" w:hAnsi="Times New Roman" w:cs="Times New Roman"/>
          <w:b/>
          <w:sz w:val="22"/>
          <w:szCs w:val="22"/>
        </w:rPr>
        <w:t xml:space="preserve"> </w:t>
      </w:r>
      <w:r w:rsidRPr="00B73F56">
        <w:rPr>
          <w:sz w:val="22"/>
          <w:szCs w:val="22"/>
        </w:rPr>
        <w:t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</w:t>
      </w:r>
      <w:proofErr w:type="gramStart"/>
      <w:r w:rsidRPr="00B73F56">
        <w:rPr>
          <w:sz w:val="22"/>
          <w:szCs w:val="22"/>
        </w:rPr>
        <w:t xml:space="preserve">.. </w:t>
      </w:r>
      <w:proofErr w:type="gramEnd"/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Человек в систе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ме соци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альных связей</w:t>
      </w:r>
      <w:r>
        <w:rPr>
          <w:rStyle w:val="FontStyle116"/>
          <w:rFonts w:ascii="Times New Roman" w:hAnsi="Times New Roman" w:cs="Times New Roman"/>
          <w:b/>
          <w:sz w:val="22"/>
          <w:szCs w:val="22"/>
        </w:rPr>
        <w:t xml:space="preserve">. </w:t>
      </w:r>
      <w:r w:rsidRPr="00B73F56">
        <w:rPr>
          <w:sz w:val="22"/>
          <w:szCs w:val="22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654E45" w:rsidRPr="00032A92" w:rsidRDefault="00654E45" w:rsidP="00654E45">
      <w:pPr>
        <w:pStyle w:val="Style26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32A92">
        <w:rPr>
          <w:rFonts w:ascii="Times New Roman" w:hAnsi="Times New Roman" w:cs="Times New Roman"/>
          <w:sz w:val="22"/>
          <w:szCs w:val="22"/>
        </w:rPr>
        <w:t xml:space="preserve">Раздел 2. Основные сферы жизни. </w:t>
      </w:r>
    </w:p>
    <w:p w:rsidR="00654E45" w:rsidRDefault="00654E45" w:rsidP="00654E45">
      <w:pPr>
        <w:pStyle w:val="Style26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Тема 3. Духовная культура.</w:t>
      </w:r>
      <w:r w:rsidRPr="00B73F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4E45" w:rsidRPr="00B73F56" w:rsidRDefault="00654E45" w:rsidP="00654E45">
      <w:pPr>
        <w:pStyle w:val="Style26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B73F56">
        <w:rPr>
          <w:rStyle w:val="FontStyle116"/>
          <w:rFonts w:ascii="Times New Roman" w:hAnsi="Times New Roman" w:cs="Times New Roman"/>
          <w:b/>
          <w:sz w:val="22"/>
          <w:szCs w:val="22"/>
        </w:rPr>
        <w:t xml:space="preserve">  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Наука и образо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вание. Наука, ее роль в современном мире. Этика ученого. Непрерывное образование и самообразование.</w:t>
      </w:r>
      <w:r w:rsidRPr="00B73F56">
        <w:rPr>
          <w:rStyle w:val="FontStyle116"/>
          <w:rFonts w:ascii="Times New Roman" w:hAnsi="Times New Roman" w:cs="Times New Roman"/>
          <w:b/>
          <w:sz w:val="22"/>
          <w:szCs w:val="22"/>
        </w:rPr>
        <w:t xml:space="preserve"> 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Мораль и религия. Мораль, её  категории. Религия, её роль в жизни общества. Нравственная культура</w:t>
      </w:r>
      <w:r w:rsidRPr="00B73F56">
        <w:rPr>
          <w:rStyle w:val="FontStyle116"/>
          <w:rFonts w:ascii="Times New Roman" w:hAnsi="Times New Roman" w:cs="Times New Roman"/>
          <w:b/>
          <w:sz w:val="22"/>
          <w:szCs w:val="22"/>
        </w:rPr>
        <w:t xml:space="preserve"> 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Искусст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во и ду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 xml:space="preserve">ховная жизнь </w:t>
      </w:r>
      <w:r w:rsidRPr="00B73F56">
        <w:rPr>
          <w:rFonts w:ascii="Times New Roman" w:hAnsi="Times New Roman" w:cs="Times New Roman"/>
          <w:sz w:val="22"/>
          <w:szCs w:val="22"/>
        </w:rPr>
        <w:t>Искусство, его формы, Основные  направления. Эстетическая культура. Тенденции духовной жизни современной России.</w:t>
      </w:r>
      <w:r w:rsidRPr="00B73F5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54E45" w:rsidRDefault="00654E45" w:rsidP="00654E45">
      <w:pPr>
        <w:pStyle w:val="Style26"/>
        <w:widowControl/>
        <w:ind w:firstLine="720"/>
        <w:jc w:val="both"/>
        <w:rPr>
          <w:rStyle w:val="FontStyle116"/>
          <w:rFonts w:ascii="Times New Roman" w:hAnsi="Times New Roman" w:cs="Times New Roman"/>
          <w:b/>
          <w:sz w:val="22"/>
          <w:szCs w:val="22"/>
        </w:rPr>
      </w:pPr>
      <w:r w:rsidRPr="00032A92">
        <w:rPr>
          <w:rFonts w:ascii="Times New Roman" w:hAnsi="Times New Roman" w:cs="Times New Roman"/>
          <w:sz w:val="22"/>
          <w:szCs w:val="22"/>
        </w:rPr>
        <w:t>Тема 4</w:t>
      </w:r>
      <w:r w:rsidRPr="00032A92">
        <w:rPr>
          <w:rStyle w:val="FontStyle116"/>
          <w:rFonts w:ascii="Times New Roman" w:hAnsi="Times New Roman" w:cs="Times New Roman"/>
          <w:sz w:val="22"/>
          <w:szCs w:val="22"/>
        </w:rPr>
        <w:t xml:space="preserve"> Экономическая сфера.</w:t>
      </w:r>
      <w:r w:rsidRPr="00B73F56">
        <w:rPr>
          <w:rStyle w:val="FontStyle116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54E45" w:rsidRPr="00B73F56" w:rsidRDefault="00654E45" w:rsidP="00654E45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2"/>
          <w:szCs w:val="22"/>
        </w:rPr>
      </w:pP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Роль экономи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ки в жиз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ни обще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 xml:space="preserve">ства. </w:t>
      </w:r>
      <w:r w:rsidRPr="00B73F56">
        <w:rPr>
          <w:rFonts w:ascii="Times New Roman" w:hAnsi="Times New Roman" w:cs="Times New Roman"/>
          <w:sz w:val="22"/>
          <w:szCs w:val="22"/>
        </w:rPr>
        <w:t xml:space="preserve">Экономика как подсистема общества. Экономика как основа жизнеобеспечения общества. Экономика и социальная структура общества. Взаимовлияние экономики и политики. 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Эконо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654E45" w:rsidRPr="00032A92" w:rsidRDefault="00654E45" w:rsidP="00654E45">
      <w:pPr>
        <w:shd w:val="clear" w:color="auto" w:fill="FFFFFF"/>
        <w:ind w:right="14" w:firstLine="720"/>
        <w:jc w:val="both"/>
        <w:rPr>
          <w:bCs/>
          <w:sz w:val="22"/>
          <w:szCs w:val="22"/>
        </w:rPr>
      </w:pPr>
      <w:r w:rsidRPr="00032A92">
        <w:rPr>
          <w:sz w:val="22"/>
          <w:szCs w:val="22"/>
        </w:rPr>
        <w:t>Тема 5. Социальная сфера</w:t>
      </w:r>
      <w:r>
        <w:rPr>
          <w:sz w:val="22"/>
          <w:szCs w:val="22"/>
        </w:rPr>
        <w:t>.</w:t>
      </w:r>
    </w:p>
    <w:p w:rsidR="00654E45" w:rsidRPr="00255AE2" w:rsidRDefault="00654E45" w:rsidP="00654E45">
      <w:pPr>
        <w:jc w:val="both"/>
        <w:rPr>
          <w:sz w:val="22"/>
          <w:szCs w:val="22"/>
        </w:rPr>
      </w:pP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Соци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альная структу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 xml:space="preserve">ра </w:t>
      </w:r>
      <w:r w:rsidRPr="00B73F56">
        <w:rPr>
          <w:sz w:val="22"/>
          <w:szCs w:val="22"/>
        </w:rPr>
        <w:t xml:space="preserve"> Многообразие социальных групп. Неравенство и социальная стратификация. Социальные интересы. Социальная мобильность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 xml:space="preserve"> Соци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альные взаимо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действия.</w:t>
      </w:r>
      <w:r w:rsidRPr="00B73F56">
        <w:rPr>
          <w:sz w:val="22"/>
          <w:szCs w:val="22"/>
        </w:rPr>
        <w:t xml:space="preserve"> Социальные отношения и взаимодействия Социальный конфликт Социальные аспекты труда. Культура труда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 xml:space="preserve"> Соци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альные нормы и откло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няющее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ся пове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дение. Многообразие  социальные норм, его причины и профилактика. Социальный контроль и самоконтроль.</w:t>
      </w:r>
      <w:r>
        <w:rPr>
          <w:rStyle w:val="FontStyle116"/>
          <w:rFonts w:ascii="Times New Roman" w:hAnsi="Times New Roman" w:cs="Times New Roman"/>
          <w:sz w:val="22"/>
          <w:szCs w:val="22"/>
        </w:rPr>
        <w:t xml:space="preserve"> </w:t>
      </w:r>
      <w:r w:rsidRPr="00032A92">
        <w:rPr>
          <w:rStyle w:val="FontStyle116"/>
          <w:rFonts w:ascii="Times New Roman" w:hAnsi="Times New Roman" w:cs="Times New Roman"/>
          <w:sz w:val="22"/>
          <w:szCs w:val="22"/>
        </w:rPr>
        <w:t>На</w:t>
      </w:r>
      <w:r w:rsidRPr="00032A92">
        <w:rPr>
          <w:rStyle w:val="FontStyle116"/>
          <w:rFonts w:ascii="Times New Roman" w:hAnsi="Times New Roman" w:cs="Times New Roman"/>
          <w:sz w:val="22"/>
          <w:szCs w:val="22"/>
        </w:rPr>
        <w:softHyphen/>
        <w:t>цио</w:t>
      </w:r>
      <w:r w:rsidRPr="00032A92">
        <w:rPr>
          <w:rStyle w:val="FontStyle116"/>
          <w:rFonts w:ascii="Times New Roman" w:hAnsi="Times New Roman" w:cs="Times New Roman"/>
          <w:sz w:val="22"/>
          <w:szCs w:val="22"/>
        </w:rPr>
        <w:softHyphen/>
        <w:t xml:space="preserve">нальные </w:t>
      </w:r>
      <w:r w:rsidRPr="00255AE2">
        <w:rPr>
          <w:rStyle w:val="FontStyle116"/>
          <w:rFonts w:ascii="Times New Roman" w:hAnsi="Times New Roman" w:cs="Times New Roman"/>
          <w:sz w:val="22"/>
          <w:szCs w:val="22"/>
        </w:rPr>
        <w:t>отноше</w:t>
      </w:r>
      <w:r w:rsidRPr="00255AE2">
        <w:rPr>
          <w:rStyle w:val="FontStyle116"/>
          <w:rFonts w:ascii="Times New Roman" w:hAnsi="Times New Roman" w:cs="Times New Roman"/>
          <w:sz w:val="22"/>
          <w:szCs w:val="22"/>
        </w:rPr>
        <w:softHyphen/>
        <w:t>ния.</w:t>
      </w:r>
      <w:r w:rsidRPr="00255AE2">
        <w:rPr>
          <w:rStyle w:val="FontStyle116"/>
          <w:rFonts w:ascii="Times New Roman" w:hAnsi="Times New Roman" w:cs="Times New Roman"/>
          <w:b/>
          <w:sz w:val="22"/>
          <w:szCs w:val="22"/>
        </w:rPr>
        <w:t xml:space="preserve"> </w:t>
      </w:r>
      <w:r w:rsidRPr="00255AE2">
        <w:rPr>
          <w:sz w:val="22"/>
          <w:szCs w:val="22"/>
        </w:rPr>
        <w:t xml:space="preserve">Этнические общности. Межнациональное сотрудничество  и межнациональные конфликты. Национальная политика. Культура межнациональных отношений. </w:t>
      </w:r>
      <w:r w:rsidRPr="00255AE2">
        <w:rPr>
          <w:rStyle w:val="FontStyle116"/>
          <w:rFonts w:ascii="Times New Roman" w:hAnsi="Times New Roman" w:cs="Times New Roman"/>
          <w:sz w:val="22"/>
          <w:szCs w:val="22"/>
        </w:rPr>
        <w:t>Семья и быт.</w:t>
      </w:r>
      <w:r w:rsidRPr="00255AE2">
        <w:rPr>
          <w:sz w:val="22"/>
          <w:szCs w:val="22"/>
        </w:rPr>
        <w:t xml:space="preserve"> Семья как социальный институт Семья в современном обществе. Бытовые отношения Культура </w:t>
      </w:r>
      <w:proofErr w:type="spellStart"/>
      <w:r w:rsidRPr="00255AE2">
        <w:rPr>
          <w:sz w:val="22"/>
          <w:szCs w:val="22"/>
        </w:rPr>
        <w:t>топоса</w:t>
      </w:r>
      <w:proofErr w:type="spellEnd"/>
      <w:r w:rsidRPr="00255AE2">
        <w:rPr>
          <w:sz w:val="22"/>
          <w:szCs w:val="22"/>
        </w:rPr>
        <w:t>.</w:t>
      </w:r>
      <w:r w:rsidRPr="00255AE2">
        <w:rPr>
          <w:rStyle w:val="FontStyle116"/>
          <w:rFonts w:ascii="Times New Roman" w:hAnsi="Times New Roman" w:cs="Times New Roman"/>
          <w:sz w:val="22"/>
          <w:szCs w:val="22"/>
        </w:rPr>
        <w:t xml:space="preserve"> Моло</w:t>
      </w:r>
      <w:r w:rsidRPr="00255AE2">
        <w:rPr>
          <w:rStyle w:val="FontStyle116"/>
          <w:rFonts w:ascii="Times New Roman" w:hAnsi="Times New Roman" w:cs="Times New Roman"/>
          <w:sz w:val="22"/>
          <w:szCs w:val="22"/>
        </w:rPr>
        <w:softHyphen/>
        <w:t>дежь в современном обществе.</w:t>
      </w:r>
      <w:r w:rsidRPr="00255AE2">
        <w:rPr>
          <w:sz w:val="22"/>
          <w:szCs w:val="22"/>
        </w:rPr>
        <w:t xml:space="preserve"> Молодёжь как социальная группа. Развитие социальных ролей в юношеском возрасте Молодёжная субкультура</w:t>
      </w:r>
    </w:p>
    <w:p w:rsidR="00654E45" w:rsidRPr="00B73F56" w:rsidRDefault="00654E45" w:rsidP="00654E45">
      <w:pPr>
        <w:pStyle w:val="a3"/>
        <w:ind w:firstLine="720"/>
        <w:jc w:val="both"/>
        <w:rPr>
          <w:rStyle w:val="FontStyle116"/>
          <w:rFonts w:ascii="Times New Roman" w:hAnsi="Times New Roman" w:cs="Times New Roman"/>
          <w:b/>
          <w:sz w:val="22"/>
          <w:szCs w:val="22"/>
        </w:rPr>
      </w:pPr>
      <w:r>
        <w:lastRenderedPageBreak/>
        <w:t xml:space="preserve">Тема </w:t>
      </w:r>
      <w:r w:rsidRPr="00B73F56">
        <w:rPr>
          <w:b/>
        </w:rPr>
        <w:t xml:space="preserve"> </w:t>
      </w:r>
      <w:r w:rsidRPr="00032A92">
        <w:t>6. Политическая сфер</w:t>
      </w:r>
      <w:r>
        <w:rPr>
          <w:rStyle w:val="FontStyle116"/>
          <w:rFonts w:ascii="Times New Roman" w:hAnsi="Times New Roman" w:cs="Times New Roman"/>
          <w:sz w:val="22"/>
          <w:szCs w:val="22"/>
        </w:rPr>
        <w:t>.</w:t>
      </w:r>
    </w:p>
    <w:p w:rsidR="00654E45" w:rsidRPr="00B73F56" w:rsidRDefault="00654E45" w:rsidP="00654E45">
      <w:pPr>
        <w:jc w:val="both"/>
        <w:rPr>
          <w:rStyle w:val="FontStyle116"/>
          <w:rFonts w:ascii="Times New Roman" w:hAnsi="Times New Roman" w:cs="Times New Roman"/>
          <w:sz w:val="22"/>
          <w:szCs w:val="22"/>
        </w:rPr>
      </w:pP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Политика и власть Политика и  общество. Политические институты и отношения. Власть, ее происхождение и виды. Полити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ческая система Структура и функции политической системы Государство в политической системе. Политические режимы. Политическая жизнь современной России. Граж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данское общест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во и правовое государ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ство. Основные черты гражданского общества. Правовое  государство, его  признаки. Средства массовой коммуникации, их роль в политической жизни общества. Демо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кратиче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ские вы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боры и полити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ческие партии.</w:t>
      </w:r>
      <w:r>
        <w:rPr>
          <w:rStyle w:val="FontStyle116"/>
          <w:rFonts w:ascii="Times New Roman" w:hAnsi="Times New Roman" w:cs="Times New Roman"/>
          <w:sz w:val="22"/>
          <w:szCs w:val="22"/>
        </w:rPr>
        <w:t xml:space="preserve"> </w:t>
      </w:r>
      <w:r w:rsidRPr="00B73F56">
        <w:rPr>
          <w:sz w:val="22"/>
          <w:szCs w:val="22"/>
        </w:rPr>
        <w:t>Избирательные системы Многопартийность Политическая идеология</w:t>
      </w:r>
      <w:r w:rsidRPr="00B73F56">
        <w:rPr>
          <w:rStyle w:val="FontStyle122"/>
          <w:sz w:val="22"/>
          <w:szCs w:val="22"/>
        </w:rPr>
        <w:t xml:space="preserve"> </w:t>
      </w:r>
      <w:r w:rsidRPr="002D2445">
        <w:rPr>
          <w:rStyle w:val="FontStyle122"/>
          <w:sz w:val="22"/>
          <w:szCs w:val="22"/>
        </w:rPr>
        <w:t>Участие гражда</w:t>
      </w:r>
      <w:r w:rsidRPr="002D2445">
        <w:rPr>
          <w:rStyle w:val="FontStyle122"/>
          <w:sz w:val="22"/>
          <w:szCs w:val="22"/>
        </w:rPr>
        <w:softHyphen/>
      </w:r>
      <w:r w:rsidRPr="002D2445">
        <w:rPr>
          <w:rStyle w:val="FontStyle116"/>
          <w:rFonts w:ascii="Times New Roman" w:hAnsi="Times New Roman" w:cs="Times New Roman"/>
          <w:sz w:val="22"/>
          <w:szCs w:val="22"/>
        </w:rPr>
        <w:t>н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 xml:space="preserve"> в полити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ческой жизни. Политический  процесс. Политическая культура</w:t>
      </w:r>
    </w:p>
    <w:p w:rsidR="00654E45" w:rsidRDefault="00654E45" w:rsidP="00654E45">
      <w:pPr>
        <w:shd w:val="clear" w:color="auto" w:fill="FFFFFF"/>
        <w:ind w:right="14" w:firstLine="720"/>
        <w:jc w:val="both"/>
        <w:rPr>
          <w:sz w:val="22"/>
          <w:szCs w:val="22"/>
        </w:rPr>
      </w:pPr>
      <w:r w:rsidRPr="00032A92">
        <w:rPr>
          <w:sz w:val="22"/>
          <w:szCs w:val="22"/>
        </w:rPr>
        <w:t>Раздел 3. Право.</w:t>
      </w:r>
    </w:p>
    <w:p w:rsidR="00654E45" w:rsidRPr="00032A92" w:rsidRDefault="00654E45" w:rsidP="00654E45">
      <w:pPr>
        <w:shd w:val="clear" w:color="auto" w:fill="FFFFFF"/>
        <w:ind w:right="14" w:firstLine="720"/>
        <w:jc w:val="both"/>
        <w:rPr>
          <w:rStyle w:val="FontStyle116"/>
          <w:rFonts w:ascii="Times New Roman" w:hAnsi="Times New Roman" w:cs="Times New Roman"/>
          <w:sz w:val="22"/>
          <w:szCs w:val="22"/>
        </w:rPr>
      </w:pPr>
      <w:r w:rsidRPr="00032A92">
        <w:rPr>
          <w:sz w:val="22"/>
          <w:szCs w:val="22"/>
        </w:rPr>
        <w:t xml:space="preserve">Тема 7. </w:t>
      </w:r>
      <w:r w:rsidRPr="00032A92">
        <w:rPr>
          <w:rStyle w:val="FontStyle116"/>
          <w:rFonts w:ascii="Times New Roman" w:hAnsi="Times New Roman" w:cs="Times New Roman"/>
          <w:sz w:val="22"/>
          <w:szCs w:val="22"/>
        </w:rPr>
        <w:t>Право как особая  система  норм</w:t>
      </w:r>
      <w:r>
        <w:rPr>
          <w:rStyle w:val="FontStyle116"/>
          <w:rFonts w:ascii="Times New Roman" w:hAnsi="Times New Roman" w:cs="Times New Roman"/>
          <w:sz w:val="22"/>
          <w:szCs w:val="22"/>
        </w:rPr>
        <w:t>.</w:t>
      </w:r>
    </w:p>
    <w:p w:rsidR="00654E45" w:rsidRPr="00B73F56" w:rsidRDefault="00654E45" w:rsidP="00654E45">
      <w:pPr>
        <w:jc w:val="both"/>
        <w:rPr>
          <w:rStyle w:val="FontStyle116"/>
          <w:rFonts w:ascii="Times New Roman" w:hAnsi="Times New Roman" w:cs="Times New Roman"/>
          <w:sz w:val="22"/>
          <w:szCs w:val="22"/>
        </w:rPr>
      </w:pP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>Право в системе социальных норм.</w:t>
      </w:r>
      <w:r w:rsidRPr="00B73F56">
        <w:rPr>
          <w:sz w:val="22"/>
          <w:szCs w:val="22"/>
        </w:rPr>
        <w:t xml:space="preserve"> Система права: основные отрасли, институты, отношения. Публичное и частное право.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 xml:space="preserve"> Источни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ки права. Правовые акты.</w:t>
      </w:r>
      <w:r w:rsidRPr="00B73F56">
        <w:rPr>
          <w:sz w:val="22"/>
          <w:szCs w:val="22"/>
        </w:rPr>
        <w:t xml:space="preserve"> Конституция в иерархии нормативных актов.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 xml:space="preserve"> Право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отноше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ния и правона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рушения. Виды юридической ответственности.</w:t>
      </w:r>
      <w:r w:rsidRPr="00B73F56">
        <w:rPr>
          <w:sz w:val="22"/>
          <w:szCs w:val="22"/>
        </w:rPr>
        <w:t xml:space="preserve"> Систему судебной защиты прав человека. Развитие права в современной России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t xml:space="preserve"> Совре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менное россий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ское за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конода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сылки право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мерного поведе</w:t>
      </w:r>
      <w:r w:rsidRPr="00B73F56">
        <w:rPr>
          <w:rStyle w:val="FontStyle116"/>
          <w:rFonts w:ascii="Times New Roman" w:hAnsi="Times New Roman" w:cs="Times New Roman"/>
          <w:sz w:val="22"/>
          <w:szCs w:val="22"/>
        </w:rPr>
        <w:softHyphen/>
        <w:t>ния Правосознание. Правовая культура.</w:t>
      </w:r>
    </w:p>
    <w:p w:rsidR="00654E45" w:rsidRDefault="00654E45" w:rsidP="00654E45">
      <w:pPr>
        <w:shd w:val="clear" w:color="auto" w:fill="FFFFFF"/>
        <w:ind w:right="14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</w:t>
      </w:r>
      <w:r w:rsidRPr="00B73F56">
        <w:rPr>
          <w:sz w:val="22"/>
          <w:szCs w:val="22"/>
        </w:rPr>
        <w:t xml:space="preserve"> </w:t>
      </w:r>
    </w:p>
    <w:p w:rsidR="00654E45" w:rsidRPr="00B73F56" w:rsidRDefault="00654E45" w:rsidP="00654E45">
      <w:pPr>
        <w:shd w:val="clear" w:color="auto" w:fill="FFFFFF"/>
        <w:ind w:right="14"/>
        <w:jc w:val="both"/>
        <w:rPr>
          <w:sz w:val="22"/>
          <w:szCs w:val="22"/>
        </w:rPr>
      </w:pPr>
      <w:r w:rsidRPr="00B73F56">
        <w:rPr>
          <w:sz w:val="22"/>
          <w:szCs w:val="22"/>
        </w:rPr>
        <w:t xml:space="preserve">Общество в развитии. </w:t>
      </w:r>
      <w:proofErr w:type="spellStart"/>
      <w:r w:rsidRPr="00B73F56">
        <w:rPr>
          <w:sz w:val="22"/>
          <w:szCs w:val="22"/>
        </w:rPr>
        <w:t>Многовариативность</w:t>
      </w:r>
      <w:proofErr w:type="spellEnd"/>
      <w:r w:rsidRPr="00B73F56">
        <w:rPr>
          <w:sz w:val="22"/>
          <w:szCs w:val="22"/>
        </w:rPr>
        <w:t xml:space="preserve"> общественного развития. Прогресс и регресс. Современный мир и его противоречия. </w:t>
      </w:r>
    </w:p>
    <w:p w:rsidR="00654E45" w:rsidRDefault="00654E45" w:rsidP="00654E45">
      <w:pPr>
        <w:tabs>
          <w:tab w:val="left" w:pos="12333"/>
        </w:tabs>
        <w:ind w:left="360"/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ind w:left="360"/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ind w:left="360"/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ind w:left="360"/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ind w:left="360"/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ind w:left="360"/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ind w:left="360"/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ind w:left="360"/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Default="00654E45" w:rsidP="00654E45">
      <w:pPr>
        <w:tabs>
          <w:tab w:val="left" w:pos="12333"/>
        </w:tabs>
        <w:jc w:val="both"/>
        <w:rPr>
          <w:sz w:val="22"/>
          <w:szCs w:val="22"/>
        </w:rPr>
      </w:pPr>
    </w:p>
    <w:p w:rsidR="00654E45" w:rsidRPr="00B73F56" w:rsidRDefault="00654E45" w:rsidP="00654E45">
      <w:pPr>
        <w:tabs>
          <w:tab w:val="left" w:pos="12333"/>
        </w:tabs>
        <w:ind w:left="360"/>
        <w:jc w:val="both"/>
        <w:rPr>
          <w:sz w:val="22"/>
          <w:szCs w:val="22"/>
        </w:rPr>
      </w:pPr>
    </w:p>
    <w:p w:rsidR="00654E45" w:rsidRPr="00074DAC" w:rsidRDefault="00654E45" w:rsidP="002F24B5">
      <w:pPr>
        <w:spacing w:line="360" w:lineRule="auto"/>
        <w:jc w:val="center"/>
        <w:rPr>
          <w:b/>
          <w:sz w:val="28"/>
          <w:szCs w:val="28"/>
        </w:rPr>
      </w:pPr>
      <w:r w:rsidRPr="00074DAC">
        <w:rPr>
          <w:b/>
          <w:sz w:val="28"/>
          <w:szCs w:val="28"/>
        </w:rPr>
        <w:t>Календарно-тематическое планирование.</w:t>
      </w:r>
    </w:p>
    <w:p w:rsidR="00654E45" w:rsidRPr="00BC76DA" w:rsidRDefault="00654E45" w:rsidP="00654E45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1134"/>
        <w:gridCol w:w="4961"/>
        <w:gridCol w:w="2552"/>
      </w:tblGrid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Дата</w:t>
            </w:r>
          </w:p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Дата факт.</w:t>
            </w: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Глава  Раздел  Тема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Примечание</w:t>
            </w: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 xml:space="preserve">Раздел 1. </w:t>
            </w:r>
          </w:p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Общество и человек.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Глава 1. Общество.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Что такое общество.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Взаимодействие общества и природы.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Общество как сложная динамичная система.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Типологии обществ.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Основные институты общества. Социальные институты.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proofErr w:type="spellStart"/>
            <w:r w:rsidRPr="00DB5F8B">
              <w:rPr>
                <w:sz w:val="22"/>
                <w:szCs w:val="22"/>
              </w:rPr>
              <w:t>Многовариантность</w:t>
            </w:r>
            <w:proofErr w:type="spellEnd"/>
            <w:r w:rsidRPr="00DB5F8B">
              <w:rPr>
                <w:sz w:val="22"/>
                <w:szCs w:val="22"/>
              </w:rPr>
              <w:t xml:space="preserve"> общественного развития.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7.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Эволюция и революция. Проверочная работа по данной теме.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Общественный прогресс и его критерии.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9.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Процессы глобализации.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10.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 xml:space="preserve">Общество и человек перед лицом угроз и вызовов </w:t>
            </w:r>
          </w:p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  <w:lang w:val="en-US"/>
              </w:rPr>
              <w:t>XXI</w:t>
            </w:r>
            <w:r w:rsidRPr="00DB5F8B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11.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Повторительно-обобщающий урок по теме</w:t>
            </w:r>
          </w:p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«Общество». Сообщения СМИ. Тестирование.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Глава 2. Человек.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12.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Человек как продукт биологической, социальной и культурной революции.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ind w:left="72" w:hanging="72"/>
              <w:jc w:val="center"/>
              <w:rPr>
                <w:b/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13.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Человек как духовное существо.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.14.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Потребности и интересы.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15.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Человек и его ближайшее окружение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16.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Мировоззрение и его роль в жизни человека.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17.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Деятельность – способ существования людей.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18.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Многообразие деятельности. Труд, игра, учение.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19.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Мышление и деятельность.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20.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Познание. Самопознание.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21.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Истина и её критерии.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22.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Виды человеческих знаний.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23.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Человек в системе социальных связей.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24.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Человек в политической жизни.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25.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Повторительно-обобщающий урок по теме</w:t>
            </w:r>
          </w:p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«Человек».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Раздел 2.</w:t>
            </w:r>
          </w:p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Основные сферы общественной жизни.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Глава 3. Духовная культура.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26.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Культура и духовная жизнь общества.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27.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Наука в жизни современного общества.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28.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Образование.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29.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Естественные и социально-гуманитарные науки</w:t>
            </w:r>
            <w:proofErr w:type="gramStart"/>
            <w:r w:rsidRPr="00DB5F8B">
              <w:rPr>
                <w:sz w:val="22"/>
                <w:szCs w:val="22"/>
              </w:rPr>
              <w:t>.</w:t>
            </w:r>
            <w:proofErr w:type="gramEnd"/>
            <w:r w:rsidRPr="00DB5F8B">
              <w:rPr>
                <w:sz w:val="22"/>
                <w:szCs w:val="22"/>
              </w:rPr>
              <w:t xml:space="preserve"> </w:t>
            </w:r>
            <w:proofErr w:type="gramStart"/>
            <w:r w:rsidRPr="00DB5F8B">
              <w:rPr>
                <w:sz w:val="22"/>
                <w:szCs w:val="22"/>
              </w:rPr>
              <w:t>п</w:t>
            </w:r>
            <w:proofErr w:type="gramEnd"/>
            <w:r w:rsidRPr="00DB5F8B">
              <w:rPr>
                <w:sz w:val="22"/>
                <w:szCs w:val="22"/>
              </w:rPr>
              <w:t>роверочная работа.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30.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Мораль.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31.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Религия. Религиозные объединения. Свобода совести.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5. Социальный прогресс</w:t>
            </w:r>
            <w:r w:rsidRPr="00DB5F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контроль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43289B" w:rsidRDefault="00654E45" w:rsidP="0079417D">
            <w:pPr>
              <w:rPr>
                <w:sz w:val="22"/>
                <w:szCs w:val="22"/>
              </w:rPr>
            </w:pPr>
            <w:r w:rsidRPr="0043289B">
              <w:rPr>
                <w:sz w:val="22"/>
                <w:szCs w:val="22"/>
              </w:rPr>
              <w:t>Социальный прогресс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34.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Глобализация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35.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 теме «Цивилизация и культура. Система строения общества. Социальный </w:t>
            </w:r>
            <w:r>
              <w:rPr>
                <w:sz w:val="22"/>
                <w:szCs w:val="22"/>
              </w:rPr>
              <w:lastRenderedPageBreak/>
              <w:t>прогресс»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теме «Цивилизация и культура»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Глава 5. Социальная сфера.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DB5F8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группы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0B1E0C" w:rsidRDefault="00654E45" w:rsidP="0079417D">
            <w:pPr>
              <w:rPr>
                <w:sz w:val="22"/>
                <w:szCs w:val="22"/>
              </w:rPr>
            </w:pPr>
            <w:r w:rsidRPr="000B1E0C">
              <w:rPr>
                <w:sz w:val="22"/>
                <w:szCs w:val="22"/>
              </w:rPr>
              <w:t>Этнос и этнические отношения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DB5F8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Социальная структура общества.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40.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Социальные взаимодействия.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41.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Здоровый образ жизни. Социальное страхование.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42.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Социальные нормы и отклоняющееся поведение.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43.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Социальный конфликт, пути его разрешения.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44.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Нации и межнациональные отношения.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45.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Семья и быт.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46.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Социальное развитие и молодёжь.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47.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Человечество в 21 веке, основные вызовы и угрозы.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48.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Повторительно-обобщающий урок по теме</w:t>
            </w:r>
          </w:p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«Социальная сфера». Тестирование.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Глава 6. Политическая сфера.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49.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Политика и власть.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50.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Политическая система.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51.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Гражданское общество и правовое государство.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52.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Демократические выборы и политические партии.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53.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Участие гражданина в политической жизни.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54.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Повторительно-обобщающий урок по теме</w:t>
            </w:r>
          </w:p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«Политическая сфера». Решение практических задач по теме «Право».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center"/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Раздел 3. Право.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55.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Право в системе социальных норм.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56.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Источники права.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57.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Правоотношения и правонарушения.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58.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Современное российское законодательство.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59.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Предпосылки правомерного поведения.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60.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 xml:space="preserve">«Причины роста преступности в России». 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61.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 xml:space="preserve">Право в системе социальных норм. 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62.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Правонарушения и юридическая ответственность.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63.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 xml:space="preserve">Правовая культура человека. 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64.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«Несовершеннолетние и Уголовный кодекс РФ».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65.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Решение практических задач по теме «Право».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66.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Повторительно-обобщающий урок по теме</w:t>
            </w:r>
          </w:p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«Право». Решение практических задач.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67.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Контрольная работа за курс обществознания в 10 классе.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68.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 xml:space="preserve">Решение практических задач по теме «Человек. Общество». 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69.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Решение практических задач по теме «Экономика».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  <w:tr w:rsidR="00654E45" w:rsidRPr="00DB5F8B" w:rsidTr="0079417D">
        <w:tc>
          <w:tcPr>
            <w:tcW w:w="540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  <w:r w:rsidRPr="00DB5F8B">
              <w:rPr>
                <w:sz w:val="22"/>
                <w:szCs w:val="22"/>
              </w:rPr>
              <w:t>70.</w:t>
            </w:r>
          </w:p>
        </w:tc>
        <w:tc>
          <w:tcPr>
            <w:tcW w:w="851" w:type="dxa"/>
          </w:tcPr>
          <w:p w:rsidR="00654E45" w:rsidRPr="00DB5F8B" w:rsidRDefault="00654E45" w:rsidP="0079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654E45" w:rsidRPr="00DB5F8B" w:rsidRDefault="00654E45" w:rsidP="0079417D">
            <w:pPr>
              <w:rPr>
                <w:b/>
                <w:sz w:val="22"/>
                <w:szCs w:val="22"/>
              </w:rPr>
            </w:pPr>
            <w:r w:rsidRPr="00DB5F8B">
              <w:rPr>
                <w:b/>
                <w:sz w:val="22"/>
                <w:szCs w:val="22"/>
              </w:rPr>
              <w:t>Резервное время.</w:t>
            </w:r>
          </w:p>
        </w:tc>
        <w:tc>
          <w:tcPr>
            <w:tcW w:w="2552" w:type="dxa"/>
          </w:tcPr>
          <w:p w:rsidR="00654E45" w:rsidRPr="00DB5F8B" w:rsidRDefault="00654E45" w:rsidP="007941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4E45" w:rsidRPr="009D17FE" w:rsidRDefault="00654E45" w:rsidP="00654E45">
      <w:pPr>
        <w:ind w:left="-360"/>
        <w:jc w:val="both"/>
        <w:rPr>
          <w:sz w:val="22"/>
          <w:szCs w:val="22"/>
        </w:rPr>
      </w:pPr>
    </w:p>
    <w:bookmarkEnd w:id="0"/>
    <w:p w:rsidR="003C00F9" w:rsidRDefault="003C00F9"/>
    <w:sectPr w:rsidR="003C00F9" w:rsidSect="00735CBE">
      <w:pgSz w:w="11906" w:h="16838"/>
      <w:pgMar w:top="719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23"/>
    <w:rsid w:val="002F24B5"/>
    <w:rsid w:val="00360E23"/>
    <w:rsid w:val="003C00F9"/>
    <w:rsid w:val="00654E45"/>
    <w:rsid w:val="009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654E45"/>
    <w:rPr>
      <w:rFonts w:cs="Times New Roman"/>
    </w:rPr>
  </w:style>
  <w:style w:type="paragraph" w:styleId="a3">
    <w:name w:val="No Spacing"/>
    <w:link w:val="a4"/>
    <w:uiPriority w:val="99"/>
    <w:qFormat/>
    <w:rsid w:val="00654E4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654E45"/>
    <w:rPr>
      <w:rFonts w:ascii="Times New Roman" w:eastAsia="Times New Roman" w:hAnsi="Times New Roman" w:cs="Times New Roman"/>
    </w:rPr>
  </w:style>
  <w:style w:type="character" w:customStyle="1" w:styleId="FontStyle116">
    <w:name w:val="Font Style116"/>
    <w:basedOn w:val="a0"/>
    <w:uiPriority w:val="99"/>
    <w:rsid w:val="00654E45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654E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2">
    <w:name w:val="Font Style122"/>
    <w:basedOn w:val="a0"/>
    <w:uiPriority w:val="99"/>
    <w:rsid w:val="00654E45"/>
    <w:rPr>
      <w:rFonts w:ascii="Franklin Gothic Demi" w:hAnsi="Franklin Gothic Demi" w:cs="Franklin Gothic Demi"/>
      <w:sz w:val="16"/>
      <w:szCs w:val="16"/>
    </w:rPr>
  </w:style>
  <w:style w:type="paragraph" w:customStyle="1" w:styleId="western">
    <w:name w:val="western"/>
    <w:basedOn w:val="a"/>
    <w:uiPriority w:val="99"/>
    <w:rsid w:val="00654E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654E45"/>
    <w:rPr>
      <w:rFonts w:cs="Times New Roman"/>
    </w:rPr>
  </w:style>
  <w:style w:type="paragraph" w:styleId="a3">
    <w:name w:val="No Spacing"/>
    <w:link w:val="a4"/>
    <w:uiPriority w:val="99"/>
    <w:qFormat/>
    <w:rsid w:val="00654E4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654E45"/>
    <w:rPr>
      <w:rFonts w:ascii="Times New Roman" w:eastAsia="Times New Roman" w:hAnsi="Times New Roman" w:cs="Times New Roman"/>
    </w:rPr>
  </w:style>
  <w:style w:type="character" w:customStyle="1" w:styleId="FontStyle116">
    <w:name w:val="Font Style116"/>
    <w:basedOn w:val="a0"/>
    <w:uiPriority w:val="99"/>
    <w:rsid w:val="00654E45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654E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2">
    <w:name w:val="Font Style122"/>
    <w:basedOn w:val="a0"/>
    <w:uiPriority w:val="99"/>
    <w:rsid w:val="00654E45"/>
    <w:rPr>
      <w:rFonts w:ascii="Franklin Gothic Demi" w:hAnsi="Franklin Gothic Demi" w:cs="Franklin Gothic Demi"/>
      <w:sz w:val="16"/>
      <w:szCs w:val="16"/>
    </w:rPr>
  </w:style>
  <w:style w:type="paragraph" w:customStyle="1" w:styleId="western">
    <w:name w:val="western"/>
    <w:basedOn w:val="a"/>
    <w:uiPriority w:val="99"/>
    <w:rsid w:val="00654E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4</cp:revision>
  <dcterms:created xsi:type="dcterms:W3CDTF">2018-09-15T00:39:00Z</dcterms:created>
  <dcterms:modified xsi:type="dcterms:W3CDTF">2018-09-15T23:41:00Z</dcterms:modified>
</cp:coreProperties>
</file>