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174" w:rsidRPr="00426174" w:rsidRDefault="00D06F25" w:rsidP="00426174">
      <w:pPr>
        <w:jc w:val="center"/>
        <w:rPr>
          <w:rFonts w:ascii="Times New Roman" w:hAnsi="Times New Roman" w:cs="Times New Roman"/>
          <w:sz w:val="28"/>
          <w:szCs w:val="28"/>
        </w:rPr>
      </w:pPr>
      <w:r w:rsidRPr="00D06F25">
        <w:rPr>
          <w:rFonts w:ascii="Times New Roman" w:hAnsi="Times New Roman" w:cs="Times New Roman"/>
          <w:sz w:val="28"/>
          <w:szCs w:val="28"/>
        </w:rPr>
        <w:t xml:space="preserve">27.01.2019 г провели флэш-моб  с воспитанниками посвященный Дню полного освобождения Ленинграда </w:t>
      </w:r>
      <w:proofErr w:type="gramStart"/>
      <w:r w:rsidRPr="00D06F25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D06F2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06F25">
        <w:rPr>
          <w:rFonts w:ascii="Times New Roman" w:hAnsi="Times New Roman" w:cs="Times New Roman"/>
          <w:sz w:val="28"/>
          <w:szCs w:val="28"/>
        </w:rPr>
        <w:t>фашисткой</w:t>
      </w:r>
      <w:proofErr w:type="gramEnd"/>
      <w:r w:rsidRPr="00D06F25">
        <w:rPr>
          <w:rFonts w:ascii="Times New Roman" w:hAnsi="Times New Roman" w:cs="Times New Roman"/>
          <w:sz w:val="28"/>
          <w:szCs w:val="28"/>
        </w:rPr>
        <w:t xml:space="preserve"> блокады</w:t>
      </w:r>
    </w:p>
    <w:p w:rsidR="00426174" w:rsidRDefault="00426174" w:rsidP="00426174">
      <w:pPr>
        <w:rPr>
          <w:rFonts w:ascii="Times New Roman" w:hAnsi="Times New Roman" w:cs="Times New Roman"/>
          <w:sz w:val="28"/>
          <w:szCs w:val="28"/>
        </w:rPr>
      </w:pPr>
    </w:p>
    <w:p w:rsidR="000C5AC9" w:rsidRPr="00426174" w:rsidRDefault="00426174" w:rsidP="00426174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4E6F0E" wp14:editId="75075D4D">
            <wp:extent cx="5940425" cy="4454248"/>
            <wp:effectExtent l="0" t="0" r="3175" b="3810"/>
            <wp:docPr id="4" name="Рисунок 4" descr="Z:\Администрация\Ковалева\75 годовщина блокаде Ленинграда\IMG_20190128_11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Администрация\Ковалева\75 годовщина блокаде Ленинграда\IMG_20190128_110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227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6" name="Рисунок 6" descr="Z:\Администрация\Ковалева\75 годовщина блокаде Ленинграда\IMG_20190128_10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Администрация\Ковалева\75 годовщина блокаде Ленинграда\IMG_20190128_105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7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7" name="Рисунок 7" descr="Z:\Администрация\Ковалева\75 годовщина блокаде Ленинграда\IMG_20190128_11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Администрация\Ковалева\75 годовщина блокаде Ленинграда\IMG_20190128_1102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7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8" name="Рисунок 8" descr="Z:\Администрация\Ковалева\75 годовщина блокаде Ленинграда\IMG_20190128_11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Администрация\Ковалева\75 годовщина блокаде Ленинграда\IMG_20190128_110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933E7F" wp14:editId="49D15ACA">
            <wp:extent cx="5940425" cy="4454248"/>
            <wp:effectExtent l="0" t="0" r="3175" b="3810"/>
            <wp:docPr id="5" name="Рисунок 5" descr="Z:\Администрация\Ковалева\75 годовщина блокаде Ленинграда\IMG_20190128_10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Администрация\Ковалева\75 годовщина блокаде Ленинграда\IMG_20190128_105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5AC9" w:rsidRPr="004261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CBF"/>
    <w:rsid w:val="00042CBF"/>
    <w:rsid w:val="000C5AC9"/>
    <w:rsid w:val="00426174"/>
    <w:rsid w:val="00A75AF3"/>
    <w:rsid w:val="00D06F25"/>
    <w:rsid w:val="00F22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1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Бузяева</dc:creator>
  <cp:keywords/>
  <dc:description/>
  <cp:lastModifiedBy>Оля</cp:lastModifiedBy>
  <cp:revision>6</cp:revision>
  <dcterms:created xsi:type="dcterms:W3CDTF">2019-03-20T23:34:00Z</dcterms:created>
  <dcterms:modified xsi:type="dcterms:W3CDTF">2019-03-31T00:51:00Z</dcterms:modified>
</cp:coreProperties>
</file>