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94" w:rsidRDefault="00F2188F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То время</w:t>
      </w:r>
      <w:bookmarkStart w:id="0" w:name="_GoBack"/>
      <w:bookmarkEnd w:id="0"/>
    </w:p>
    <w:p w:rsid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Климова Вера, 2005</w:t>
      </w:r>
    </w:p>
    <w:p w:rsid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А помните то время, ту планету?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Которая была ещё чиста.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Теперь такого нигде нет и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Причиною всему была война.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А помните тот мир и радость?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Спокойствие и звуки тишины?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Счастливая была бы у всех старость,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Но испарилось вс</w:t>
      </w:r>
      <w:r>
        <w:rPr>
          <w:sz w:val="24"/>
        </w:rPr>
        <w:t>ё</w:t>
      </w:r>
      <w:r w:rsidRPr="00627794">
        <w:rPr>
          <w:sz w:val="24"/>
        </w:rPr>
        <w:t xml:space="preserve"> в проклятии войны...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Мы так дружны, так смелы и сильны,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Мы рв</w:t>
      </w:r>
      <w:r>
        <w:rPr>
          <w:sz w:val="24"/>
        </w:rPr>
        <w:t>ёмся в бой, врагу мы не дадимся!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бьёмся мы не ради лишь страны,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 xml:space="preserve">Но за детей своих мы </w:t>
      </w:r>
      <w:proofErr w:type="spellStart"/>
      <w:proofErr w:type="gramStart"/>
      <w:r w:rsidRPr="00627794">
        <w:rPr>
          <w:sz w:val="24"/>
        </w:rPr>
        <w:t>заступи́мся</w:t>
      </w:r>
      <w:proofErr w:type="spellEnd"/>
      <w:proofErr w:type="gramEnd"/>
      <w:r>
        <w:rPr>
          <w:sz w:val="24"/>
        </w:rPr>
        <w:t>!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Они ни в чем не виноваты,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Наш мир был так жесток для них</w:t>
      </w:r>
      <w:proofErr w:type="gramStart"/>
      <w:r>
        <w:rPr>
          <w:sz w:val="24"/>
        </w:rPr>
        <w:t>..</w:t>
      </w:r>
      <w:proofErr w:type="gramEnd"/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Когда ребята, юные солдаты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Служили и не знали бед чужих.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Для всей страны была одна беда,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Дл</w:t>
      </w:r>
      <w:r w:rsidR="00F2188F">
        <w:rPr>
          <w:sz w:val="24"/>
        </w:rPr>
        <w:t>я женских слез была одна пучина.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не кричали люди, как тогда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Кричали в бой идущие машины.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И телом, и душой мы были велики.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И шли вперед!Не видя всех преград -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Разведчики, танкисты и стрелки,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Так страшно было нам терять своих ребят.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Мы вместе пели,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Вместе в бой рвались</w:t>
      </w:r>
      <w:r>
        <w:rPr>
          <w:sz w:val="24"/>
        </w:rPr>
        <w:t>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С одной тарелки мы, бывало, ели,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>
        <w:rPr>
          <w:sz w:val="24"/>
        </w:rPr>
        <w:t>А после говорили мы: "Держись</w:t>
      </w:r>
      <w:r w:rsidRPr="00627794">
        <w:rPr>
          <w:sz w:val="24"/>
        </w:rPr>
        <w:t>"</w:t>
      </w:r>
      <w:r>
        <w:rPr>
          <w:sz w:val="24"/>
        </w:rPr>
        <w:t>, считая все потери.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Нам жены наши письма посылали,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дочери, и матери, и сёстры...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Они победы искренне желали,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в том письме они не лили слезы.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каждый воин свято верил,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говорил, как только он проснулся:</w:t>
      </w:r>
    </w:p>
    <w:p w:rsidR="00627794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rFonts w:eastAsia="MS Mincho"/>
          <w:sz w:val="24"/>
        </w:rPr>
        <w:t>《</w:t>
      </w:r>
      <w:r w:rsidRPr="00627794">
        <w:rPr>
          <w:sz w:val="24"/>
        </w:rPr>
        <w:t>Вот я приду домой, открою двери,</w:t>
      </w:r>
    </w:p>
    <w:p w:rsidR="00705450" w:rsidRPr="00627794" w:rsidRDefault="00627794" w:rsidP="00627794">
      <w:pPr>
        <w:spacing w:line="240" w:lineRule="auto"/>
        <w:jc w:val="center"/>
        <w:rPr>
          <w:sz w:val="24"/>
        </w:rPr>
      </w:pPr>
      <w:r w:rsidRPr="00627794">
        <w:rPr>
          <w:sz w:val="24"/>
        </w:rPr>
        <w:t>И закричу всем я - "солдат вернулся!"</w:t>
      </w:r>
      <w:r w:rsidRPr="00627794">
        <w:rPr>
          <w:rFonts w:eastAsia="MS Mincho"/>
          <w:sz w:val="24"/>
        </w:rPr>
        <w:t>》</w:t>
      </w:r>
    </w:p>
    <w:sectPr w:rsidR="00705450" w:rsidRPr="00627794" w:rsidSect="0004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gXDUx91qBrirXAUMWNGx08wLKk=" w:salt="IqJidodSjAv1QtM+IfbY7Q=="/>
  <w:defaultTabStop w:val="708"/>
  <w:characterSpacingControl w:val="doNotCompress"/>
  <w:compat/>
  <w:rsids>
    <w:rsidRoot w:val="00627794"/>
    <w:rsid w:val="00021E72"/>
    <w:rsid w:val="000442B8"/>
    <w:rsid w:val="001255A5"/>
    <w:rsid w:val="001C2D3C"/>
    <w:rsid w:val="001D794E"/>
    <w:rsid w:val="002B1FFE"/>
    <w:rsid w:val="003329D4"/>
    <w:rsid w:val="003D24A0"/>
    <w:rsid w:val="0047252F"/>
    <w:rsid w:val="005339E4"/>
    <w:rsid w:val="005F1122"/>
    <w:rsid w:val="00627794"/>
    <w:rsid w:val="007075B6"/>
    <w:rsid w:val="00895051"/>
    <w:rsid w:val="00970F96"/>
    <w:rsid w:val="009F26E3"/>
    <w:rsid w:val="00A07906"/>
    <w:rsid w:val="00A1246B"/>
    <w:rsid w:val="00CB7E3D"/>
    <w:rsid w:val="00D164B0"/>
    <w:rsid w:val="00D6765E"/>
    <w:rsid w:val="00DD79BB"/>
    <w:rsid w:val="00DD7C20"/>
    <w:rsid w:val="00E211E7"/>
    <w:rsid w:val="00E36501"/>
    <w:rsid w:val="00EB3013"/>
    <w:rsid w:val="00F2188F"/>
    <w:rsid w:val="00F52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72"/>
    <w:pPr>
      <w:jc w:val="both"/>
    </w:pPr>
    <w:rPr>
      <w:rFonts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4E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246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94E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A1246B"/>
    <w:rPr>
      <w:rFonts w:eastAsiaTheme="majorEastAsia" w:cstheme="majorBidi"/>
      <w:b/>
      <w:bCs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72"/>
    <w:pPr>
      <w:jc w:val="both"/>
    </w:pPr>
    <w:rPr>
      <w:rFonts w:cs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4E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1246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94E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A1246B"/>
    <w:rPr>
      <w:rFonts w:eastAsiaTheme="majorEastAsia" w:cstheme="majorBidi"/>
      <w:b/>
      <w:bCs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Мария</cp:lastModifiedBy>
  <cp:revision>2</cp:revision>
  <dcterms:created xsi:type="dcterms:W3CDTF">2020-05-18T23:33:00Z</dcterms:created>
  <dcterms:modified xsi:type="dcterms:W3CDTF">2020-06-06T03:32:00Z</dcterms:modified>
</cp:coreProperties>
</file>