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E" w:rsidRPr="007C6020" w:rsidRDefault="008204FE" w:rsidP="00625D2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C6020">
        <w:rPr>
          <w:rFonts w:ascii="Times New Roman" w:hAnsi="Times New Roman" w:cs="Times New Roman"/>
          <w:b/>
          <w:color w:val="0033CC"/>
          <w:sz w:val="28"/>
          <w:szCs w:val="28"/>
        </w:rPr>
        <w:t>ОБЩЕСТВОЗНАНИЕ 10 КЛАСС.</w:t>
      </w:r>
      <w:r w:rsidR="007C3645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8 апреля 2020</w:t>
      </w:r>
      <w:bookmarkStart w:id="0" w:name="_GoBack"/>
      <w:bookmarkEnd w:id="0"/>
    </w:p>
    <w:p w:rsidR="008204FE" w:rsidRPr="007C6020" w:rsidRDefault="008204FE" w:rsidP="00625D2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C6020">
        <w:rPr>
          <w:rFonts w:ascii="Times New Roman" w:hAnsi="Times New Roman" w:cs="Times New Roman"/>
          <w:b/>
          <w:color w:val="0033CC"/>
          <w:sz w:val="28"/>
          <w:szCs w:val="28"/>
        </w:rPr>
        <w:t>ГЛАВА 4. Проблемы современного общества.</w:t>
      </w:r>
    </w:p>
    <w:p w:rsidR="008204FE" w:rsidRPr="007C6020" w:rsidRDefault="008204FE" w:rsidP="00625D2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C6020">
        <w:rPr>
          <w:rFonts w:ascii="Times New Roman" w:hAnsi="Times New Roman" w:cs="Times New Roman"/>
          <w:b/>
          <w:color w:val="0033CC"/>
          <w:sz w:val="28"/>
          <w:szCs w:val="28"/>
        </w:rPr>
        <w:t>§ 3</w:t>
      </w:r>
      <w:r w:rsidR="00D826EC" w:rsidRPr="007C6020">
        <w:rPr>
          <w:rFonts w:ascii="Times New Roman" w:hAnsi="Times New Roman" w:cs="Times New Roman"/>
          <w:b/>
          <w:color w:val="0033CC"/>
          <w:sz w:val="28"/>
          <w:szCs w:val="28"/>
        </w:rPr>
        <w:t>8 Россия и мир. Особенности современного развития</w:t>
      </w:r>
      <w:r w:rsidRPr="007C6020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</w:p>
    <w:p w:rsidR="00F221B4" w:rsidRDefault="00F221B4" w:rsidP="0062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EC" w:rsidRPr="007C6020" w:rsidRDefault="00D826EC" w:rsidP="007C602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020"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79038F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4DD2">
        <w:rPr>
          <w:rFonts w:ascii="Times New Roman" w:hAnsi="Times New Roman" w:cs="Times New Roman"/>
          <w:sz w:val="28"/>
          <w:szCs w:val="28"/>
        </w:rPr>
        <w:t xml:space="preserve">Прочитайте параграф и </w:t>
      </w:r>
      <w:r>
        <w:rPr>
          <w:rFonts w:ascii="Times New Roman" w:hAnsi="Times New Roman" w:cs="Times New Roman"/>
          <w:sz w:val="28"/>
          <w:szCs w:val="28"/>
        </w:rPr>
        <w:t>составьте развернутый план</w:t>
      </w:r>
      <w:r w:rsidR="00625D2B">
        <w:rPr>
          <w:rFonts w:ascii="Times New Roman" w:hAnsi="Times New Roman" w:cs="Times New Roman"/>
          <w:sz w:val="28"/>
          <w:szCs w:val="28"/>
        </w:rPr>
        <w:t>.</w:t>
      </w:r>
    </w:p>
    <w:p w:rsidR="0079038F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должен состоять из 4-5 пунктов, два из которых должны быть конкретизированы (подпункты). Обратите внимание, сколько пунктов в параграфе и подумайте, какие можно добавить.</w:t>
      </w:r>
    </w:p>
    <w:p w:rsidR="0079038F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в параграфе новые слова и словосочетания, выпишите их и дайте определение.</w:t>
      </w:r>
    </w:p>
    <w:p w:rsidR="00861EDE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вопросы и вып</w:t>
      </w:r>
      <w:r w:rsidR="00861EDE">
        <w:rPr>
          <w:rFonts w:ascii="Times New Roman" w:hAnsi="Times New Roman" w:cs="Times New Roman"/>
          <w:sz w:val="28"/>
          <w:szCs w:val="28"/>
        </w:rPr>
        <w:t>олните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ED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 на стр. 217-218 № 4.</w:t>
      </w:r>
      <w:r w:rsidR="00210E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письменно</w:t>
      </w:r>
      <w:r w:rsidR="00861EDE">
        <w:rPr>
          <w:rFonts w:ascii="Times New Roman" w:hAnsi="Times New Roman" w:cs="Times New Roman"/>
          <w:sz w:val="28"/>
          <w:szCs w:val="28"/>
        </w:rPr>
        <w:t>.</w:t>
      </w:r>
    </w:p>
    <w:p w:rsidR="008204FE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задание № 11 на стр.218 письменно в форме сообщения.</w:t>
      </w:r>
    </w:p>
    <w:p w:rsidR="0079038F" w:rsidRDefault="0079038F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Сообщение по теме «</w:t>
      </w:r>
      <w:r w:rsidR="00735617">
        <w:rPr>
          <w:rFonts w:ascii="Times New Roman" w:hAnsi="Times New Roman" w:cs="Times New Roman"/>
          <w:sz w:val="28"/>
          <w:szCs w:val="28"/>
        </w:rPr>
        <w:t>Социально-экономические процессы в России (ИЛИ любой другой стране)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617">
        <w:rPr>
          <w:rFonts w:ascii="Times New Roman" w:hAnsi="Times New Roman" w:cs="Times New Roman"/>
          <w:sz w:val="28"/>
          <w:szCs w:val="28"/>
        </w:rPr>
        <w:t>. В сообщении перечислить не более пяти процессов</w:t>
      </w:r>
      <w:r w:rsidR="00363FD3">
        <w:rPr>
          <w:rFonts w:ascii="Times New Roman" w:hAnsi="Times New Roman" w:cs="Times New Roman"/>
          <w:sz w:val="28"/>
          <w:szCs w:val="28"/>
        </w:rPr>
        <w:t xml:space="preserve"> (</w:t>
      </w:r>
      <w:r w:rsidR="00735617">
        <w:rPr>
          <w:rFonts w:ascii="Times New Roman" w:hAnsi="Times New Roman" w:cs="Times New Roman"/>
          <w:sz w:val="28"/>
          <w:szCs w:val="28"/>
        </w:rPr>
        <w:t>событий, явлений</w:t>
      </w:r>
      <w:r w:rsidR="00363FD3">
        <w:rPr>
          <w:rFonts w:ascii="Times New Roman" w:hAnsi="Times New Roman" w:cs="Times New Roman"/>
          <w:sz w:val="28"/>
          <w:szCs w:val="28"/>
        </w:rPr>
        <w:t>)</w:t>
      </w:r>
      <w:r w:rsidR="00735617">
        <w:rPr>
          <w:rFonts w:ascii="Times New Roman" w:hAnsi="Times New Roman" w:cs="Times New Roman"/>
          <w:sz w:val="28"/>
          <w:szCs w:val="28"/>
        </w:rPr>
        <w:t xml:space="preserve">, указать их характер (восстановительный, разрушительный, качественно новый и др.), кратко! </w:t>
      </w:r>
      <w:r w:rsidR="00363FD3">
        <w:rPr>
          <w:rFonts w:ascii="Times New Roman" w:hAnsi="Times New Roman" w:cs="Times New Roman"/>
          <w:sz w:val="28"/>
          <w:szCs w:val="28"/>
        </w:rPr>
        <w:t>в</w:t>
      </w:r>
      <w:r w:rsidR="00735617">
        <w:rPr>
          <w:rFonts w:ascii="Times New Roman" w:hAnsi="Times New Roman" w:cs="Times New Roman"/>
          <w:sz w:val="28"/>
          <w:szCs w:val="28"/>
        </w:rPr>
        <w:t xml:space="preserve">ысказать свою точку зрения и сделать вывод. Объем </w:t>
      </w:r>
      <w:r w:rsidR="009477C2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735617">
        <w:rPr>
          <w:rFonts w:ascii="Times New Roman" w:hAnsi="Times New Roman" w:cs="Times New Roman"/>
          <w:sz w:val="28"/>
          <w:szCs w:val="28"/>
        </w:rPr>
        <w:t>1 страница ИЛИ 1 файл.</w:t>
      </w:r>
    </w:p>
    <w:p w:rsidR="00462FE3" w:rsidRDefault="00462FE3" w:rsidP="00210EB2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363FD3" w:rsidRPr="007C6020" w:rsidRDefault="00363FD3" w:rsidP="00210EB2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ИСПОЛЬЗУЙТЕ ИНТЕРНЕТ И ДРУГИЕ РЕСУРСЫ, НО НЕ СКАЧИВАЙТЕ ВСЕ ПОДРЯД, ПЕРЕРАБОТАЙТЕ </w:t>
      </w:r>
      <w:r w:rsid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МНФОРМАЦИЮ </w:t>
      </w: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>ТАК, ЧТОБЫ БЫЛО ИНТЕРЕСНО</w:t>
      </w:r>
      <w:r w:rsid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, АКТУАЛЬНО </w:t>
      </w: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И ЛОГИЧНО.</w:t>
      </w:r>
    </w:p>
    <w:p w:rsidR="00520A70" w:rsidRPr="007C6020" w:rsidRDefault="00520A70" w:rsidP="00210EB2">
      <w:pPr>
        <w:spacing w:after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F221B4" w:rsidRPr="00F221B4" w:rsidRDefault="00F221B4" w:rsidP="00F2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1B4" w:rsidRPr="009477C2" w:rsidRDefault="00F221B4" w:rsidP="00F221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77C2">
        <w:rPr>
          <w:rFonts w:ascii="Times New Roman" w:hAnsi="Times New Roman" w:cs="Times New Roman"/>
          <w:b/>
          <w:color w:val="FF0000"/>
          <w:sz w:val="28"/>
          <w:szCs w:val="28"/>
        </w:rPr>
        <w:t>ВАРИАНТ 2</w:t>
      </w:r>
    </w:p>
    <w:p w:rsidR="00F221B4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>ЛЕКЦИЮ В ПРИКРЕПЛЕННОМ ФАЙЛЕ.</w:t>
      </w:r>
      <w:r w:rsidR="00F35640">
        <w:rPr>
          <w:rFonts w:ascii="Times New Roman" w:hAnsi="Times New Roman" w:cs="Times New Roman"/>
          <w:sz w:val="28"/>
          <w:szCs w:val="28"/>
        </w:rPr>
        <w:t xml:space="preserve"> В начале лекции есть тесты, постарайтесь их выполнить.</w:t>
      </w:r>
    </w:p>
    <w:p w:rsidR="000C645E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F221B4">
        <w:rPr>
          <w:rFonts w:ascii="Times New Roman" w:hAnsi="Times New Roman" w:cs="Times New Roman"/>
          <w:sz w:val="28"/>
          <w:szCs w:val="28"/>
        </w:rPr>
        <w:t>оставьте развернутый план</w:t>
      </w:r>
      <w:r>
        <w:rPr>
          <w:rFonts w:ascii="Times New Roman" w:hAnsi="Times New Roman" w:cs="Times New Roman"/>
          <w:sz w:val="28"/>
          <w:szCs w:val="28"/>
        </w:rPr>
        <w:t xml:space="preserve"> лекции</w:t>
      </w:r>
      <w:r w:rsidRPr="00F221B4">
        <w:rPr>
          <w:rFonts w:ascii="Times New Roman" w:hAnsi="Times New Roman" w:cs="Times New Roman"/>
          <w:sz w:val="28"/>
          <w:szCs w:val="28"/>
        </w:rPr>
        <w:t>.</w:t>
      </w:r>
      <w:r w:rsidR="00462FE3">
        <w:rPr>
          <w:rFonts w:ascii="Times New Roman" w:hAnsi="Times New Roman" w:cs="Times New Roman"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sz w:val="28"/>
          <w:szCs w:val="28"/>
        </w:rPr>
        <w:t xml:space="preserve">План должен состоять из </w:t>
      </w:r>
      <w:r w:rsidR="00242D0B">
        <w:rPr>
          <w:rFonts w:ascii="Times New Roman" w:hAnsi="Times New Roman" w:cs="Times New Roman"/>
          <w:sz w:val="28"/>
          <w:szCs w:val="28"/>
        </w:rPr>
        <w:t>3-</w:t>
      </w:r>
      <w:r w:rsidRPr="00F221B4">
        <w:rPr>
          <w:rFonts w:ascii="Times New Roman" w:hAnsi="Times New Roman" w:cs="Times New Roman"/>
          <w:sz w:val="28"/>
          <w:szCs w:val="28"/>
        </w:rPr>
        <w:t>4</w:t>
      </w:r>
      <w:r w:rsidR="00242D0B">
        <w:rPr>
          <w:rFonts w:ascii="Times New Roman" w:hAnsi="Times New Roman" w:cs="Times New Roman"/>
          <w:sz w:val="28"/>
          <w:szCs w:val="28"/>
        </w:rPr>
        <w:t>-х</w:t>
      </w:r>
      <w:r w:rsidRPr="00F221B4">
        <w:rPr>
          <w:rFonts w:ascii="Times New Roman" w:hAnsi="Times New Roman" w:cs="Times New Roman"/>
          <w:sz w:val="28"/>
          <w:szCs w:val="28"/>
        </w:rPr>
        <w:t xml:space="preserve"> пунктов, два из которых должны быть конкретизированы (подпункты).</w:t>
      </w:r>
    </w:p>
    <w:p w:rsidR="00F221B4" w:rsidRPr="00F221B4" w:rsidRDefault="000C645E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1B4" w:rsidRPr="00F221B4">
        <w:rPr>
          <w:rFonts w:ascii="Times New Roman" w:hAnsi="Times New Roman" w:cs="Times New Roman"/>
          <w:sz w:val="28"/>
          <w:szCs w:val="28"/>
        </w:rPr>
        <w:t xml:space="preserve">. Найдите в </w:t>
      </w:r>
      <w:r w:rsidR="00F221B4">
        <w:rPr>
          <w:rFonts w:ascii="Times New Roman" w:hAnsi="Times New Roman" w:cs="Times New Roman"/>
          <w:sz w:val="28"/>
          <w:szCs w:val="28"/>
        </w:rPr>
        <w:t>тексте</w:t>
      </w:r>
      <w:r w:rsidR="00F221B4" w:rsidRPr="00F221B4">
        <w:rPr>
          <w:rFonts w:ascii="Times New Roman" w:hAnsi="Times New Roman" w:cs="Times New Roman"/>
          <w:sz w:val="28"/>
          <w:szCs w:val="28"/>
        </w:rPr>
        <w:t xml:space="preserve"> новые слова и словосочетания, выпишите их и дайте определение.</w:t>
      </w:r>
    </w:p>
    <w:p w:rsidR="00F221B4" w:rsidRPr="00F221B4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>4</w:t>
      </w:r>
      <w:r w:rsidR="00210EB2">
        <w:rPr>
          <w:rFonts w:ascii="Times New Roman" w:hAnsi="Times New Roman" w:cs="Times New Roman"/>
          <w:sz w:val="28"/>
          <w:szCs w:val="28"/>
        </w:rPr>
        <w:t>. Н</w:t>
      </w:r>
      <w:r w:rsidR="00210EB2" w:rsidRPr="00210EB2">
        <w:rPr>
          <w:rFonts w:ascii="Times New Roman" w:hAnsi="Times New Roman" w:cs="Times New Roman"/>
          <w:sz w:val="28"/>
          <w:szCs w:val="28"/>
        </w:rPr>
        <w:t>апи</w:t>
      </w:r>
      <w:r w:rsidR="00210EB2">
        <w:rPr>
          <w:rFonts w:ascii="Times New Roman" w:hAnsi="Times New Roman" w:cs="Times New Roman"/>
          <w:sz w:val="28"/>
          <w:szCs w:val="28"/>
        </w:rPr>
        <w:t>шите</w:t>
      </w:r>
      <w:r w:rsidR="00210EB2" w:rsidRPr="00210EB2">
        <w:rPr>
          <w:rFonts w:ascii="Times New Roman" w:hAnsi="Times New Roman" w:cs="Times New Roman"/>
          <w:sz w:val="28"/>
          <w:szCs w:val="28"/>
        </w:rPr>
        <w:t xml:space="preserve"> эссе на одну из тем «Может ли существовать информационное общество без государства?»</w:t>
      </w:r>
      <w:r w:rsidR="00210EB2">
        <w:rPr>
          <w:rFonts w:ascii="Times New Roman" w:hAnsi="Times New Roman" w:cs="Times New Roman"/>
          <w:sz w:val="28"/>
          <w:szCs w:val="28"/>
        </w:rPr>
        <w:t xml:space="preserve"> ИЛИ</w:t>
      </w:r>
      <w:r w:rsidR="00210EB2" w:rsidRPr="00210EB2">
        <w:rPr>
          <w:rFonts w:ascii="Times New Roman" w:hAnsi="Times New Roman" w:cs="Times New Roman"/>
          <w:sz w:val="28"/>
          <w:szCs w:val="28"/>
        </w:rPr>
        <w:t xml:space="preserve"> «Кто владеет информацией, тот владеет миром»</w:t>
      </w:r>
      <w:r w:rsidRPr="00F221B4">
        <w:rPr>
          <w:rFonts w:ascii="Times New Roman" w:hAnsi="Times New Roman" w:cs="Times New Roman"/>
          <w:sz w:val="28"/>
          <w:szCs w:val="28"/>
        </w:rPr>
        <w:t>.</w:t>
      </w:r>
    </w:p>
    <w:p w:rsidR="009477C2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>ОБРАЗЕЦ: Со</w:t>
      </w:r>
      <w:r w:rsidR="00210EB2">
        <w:rPr>
          <w:rFonts w:ascii="Times New Roman" w:hAnsi="Times New Roman" w:cs="Times New Roman"/>
          <w:sz w:val="28"/>
          <w:szCs w:val="28"/>
        </w:rPr>
        <w:t>чинение</w:t>
      </w:r>
      <w:r w:rsidRPr="00F221B4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9477C2" w:rsidRPr="009477C2">
        <w:rPr>
          <w:rFonts w:ascii="Times New Roman" w:hAnsi="Times New Roman" w:cs="Times New Roman"/>
          <w:sz w:val="28"/>
          <w:szCs w:val="28"/>
        </w:rPr>
        <w:t>Кто владеет информацией, тот владеет миром»</w:t>
      </w:r>
      <w:r w:rsidRPr="00F221B4">
        <w:rPr>
          <w:rFonts w:ascii="Times New Roman" w:hAnsi="Times New Roman" w:cs="Times New Roman"/>
          <w:sz w:val="28"/>
          <w:szCs w:val="28"/>
        </w:rPr>
        <w:t>.</w:t>
      </w:r>
    </w:p>
    <w:p w:rsidR="009477C2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>В со</w:t>
      </w:r>
      <w:r w:rsidR="00210EB2">
        <w:rPr>
          <w:rFonts w:ascii="Times New Roman" w:hAnsi="Times New Roman" w:cs="Times New Roman"/>
          <w:sz w:val="28"/>
          <w:szCs w:val="28"/>
        </w:rPr>
        <w:t>чинен</w:t>
      </w:r>
      <w:r w:rsidRPr="00F221B4">
        <w:rPr>
          <w:rFonts w:ascii="Times New Roman" w:hAnsi="Times New Roman" w:cs="Times New Roman"/>
          <w:sz w:val="28"/>
          <w:szCs w:val="28"/>
        </w:rPr>
        <w:t xml:space="preserve">ии </w:t>
      </w:r>
      <w:r w:rsidR="00210EB2">
        <w:rPr>
          <w:rFonts w:ascii="Times New Roman" w:hAnsi="Times New Roman" w:cs="Times New Roman"/>
          <w:sz w:val="28"/>
          <w:szCs w:val="28"/>
        </w:rPr>
        <w:t>раскрыть сущность высказывания, привести не менее двух конкретных примеров,</w:t>
      </w:r>
      <w:r w:rsidRPr="00F221B4">
        <w:rPr>
          <w:rFonts w:ascii="Times New Roman" w:hAnsi="Times New Roman" w:cs="Times New Roman"/>
          <w:sz w:val="28"/>
          <w:szCs w:val="28"/>
        </w:rPr>
        <w:t xml:space="preserve"> высказать свою точку зрения и сделать вывод.</w:t>
      </w:r>
    </w:p>
    <w:p w:rsidR="00F221B4" w:rsidRPr="00F221B4" w:rsidRDefault="00F221B4" w:rsidP="0021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477C2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F221B4">
        <w:rPr>
          <w:rFonts w:ascii="Times New Roman" w:hAnsi="Times New Roman" w:cs="Times New Roman"/>
          <w:sz w:val="28"/>
          <w:szCs w:val="28"/>
        </w:rPr>
        <w:t>1 страница ИЛИ 1 файл.</w:t>
      </w:r>
    </w:p>
    <w:p w:rsidR="00462FE3" w:rsidRDefault="00462FE3" w:rsidP="007C6020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7C6020" w:rsidRPr="007C6020" w:rsidRDefault="007C6020" w:rsidP="007C6020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ИСПОЛЬЗУЙТЕ ИНТЕРНЕТ И ДРУГИЕ РЕСУРСЫ, НО НЕ СКАЧИВАЙТЕ ВСЕ ПОДРЯД, ПЕРЕРАБОТАЙТЕ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МНФОРМАЦИЮ </w:t>
      </w: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>ТАК, ЧТОБЫ БЫЛО ИНТЕРЕСНО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, АКТУАЛЬНО </w:t>
      </w:r>
      <w:r w:rsidRPr="007C602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И ЛОГИЧНО.</w:t>
      </w: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45E" w:rsidRDefault="000C645E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072" w:rsidRPr="00F35640" w:rsidRDefault="00A26072" w:rsidP="00A260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564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ВАРИАНТ 2</w:t>
      </w:r>
    </w:p>
    <w:p w:rsidR="000C645E" w:rsidRPr="00F35640" w:rsidRDefault="000C645E" w:rsidP="000C6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640">
        <w:rPr>
          <w:rFonts w:ascii="Times New Roman" w:hAnsi="Times New Roman" w:cs="Times New Roman"/>
          <w:b/>
          <w:bCs/>
          <w:sz w:val="28"/>
          <w:szCs w:val="28"/>
        </w:rPr>
        <w:t>Тема урока: «Глобализация человеческого общества».</w:t>
      </w:r>
    </w:p>
    <w:p w:rsidR="000C645E" w:rsidRPr="00F35640" w:rsidRDefault="000C645E" w:rsidP="000C6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640">
        <w:rPr>
          <w:rFonts w:ascii="Times New Roman" w:hAnsi="Times New Roman" w:cs="Times New Roman"/>
          <w:b/>
          <w:bCs/>
          <w:sz w:val="28"/>
          <w:szCs w:val="28"/>
        </w:rPr>
        <w:t xml:space="preserve">Эпиграф к уроку: </w:t>
      </w:r>
      <w:r w:rsidRPr="00F35640">
        <w:rPr>
          <w:rFonts w:ascii="Times New Roman" w:hAnsi="Times New Roman" w:cs="Times New Roman"/>
          <w:bCs/>
          <w:sz w:val="28"/>
          <w:szCs w:val="28"/>
        </w:rPr>
        <w:t>Доминантой современного мирового развития стала глобализация, получившая мощный импульс в результате окончания холодной войны. Она - это ясно всем - следствие небывало возросшей технической мощи человека, которая побеждает пространство и время, сближает народы, страны и континенты; действия человека и их последствия приобретают глобальные масштабы. М.</w:t>
      </w:r>
      <w:r w:rsidR="00F35640" w:rsidRP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Горбачев</w:t>
      </w:r>
      <w:r w:rsidRPr="00F356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645E" w:rsidRPr="00F35640" w:rsidRDefault="000C645E" w:rsidP="00356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640">
        <w:rPr>
          <w:rFonts w:ascii="Times New Roman" w:hAnsi="Times New Roman" w:cs="Times New Roman"/>
          <w:b/>
          <w:bCs/>
          <w:sz w:val="28"/>
          <w:szCs w:val="28"/>
        </w:rPr>
        <w:t>Наше занятие мы начнем с решения тестов.</w:t>
      </w:r>
      <w:r w:rsidR="00462FE3">
        <w:rPr>
          <w:rFonts w:ascii="Times New Roman" w:hAnsi="Times New Roman" w:cs="Times New Roman"/>
          <w:b/>
          <w:bCs/>
          <w:sz w:val="28"/>
          <w:szCs w:val="28"/>
        </w:rPr>
        <w:t xml:space="preserve"> Ответы отметить в таблице.</w:t>
      </w:r>
    </w:p>
    <w:p w:rsidR="0035679B" w:rsidRPr="00F35640" w:rsidRDefault="000C645E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5679B" w:rsidRPr="00F35640">
        <w:rPr>
          <w:rFonts w:ascii="Times New Roman" w:hAnsi="Times New Roman" w:cs="Times New Roman"/>
          <w:bCs/>
          <w:sz w:val="28"/>
          <w:szCs w:val="28"/>
        </w:rPr>
        <w:t>Определить, признаками прогресса или регресса выступают следующие понятия: №1 «Р»- регресс; «П»- прогресс</w:t>
      </w:r>
    </w:p>
    <w:tbl>
      <w:tblPr>
        <w:tblW w:w="10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542"/>
      </w:tblGrid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Промышленная революция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</w:t>
            </w:r>
            <w:r w:rsidR="00462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сберегающие программы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Неолитическая революция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Крепостное право в России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Стабильные рыночные отношения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Банкротство предприятий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всеобщего среднего образования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Значительная часть населения </w:t>
            </w:r>
            <w:proofErr w:type="gramStart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-б</w:t>
            </w:r>
            <w:proofErr w:type="gramEnd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езработная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Реформы Петра 1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Реформы здравоохранения</w:t>
            </w:r>
          </w:p>
        </w:tc>
      </w:tr>
    </w:tbl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Определить, признаками прогресса или регресса выступают следующие понятия: №2 «Р»- регресс; «П»- прогресс</w:t>
      </w:r>
    </w:p>
    <w:tbl>
      <w:tblPr>
        <w:tblW w:w="10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542"/>
      </w:tblGrid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культурных контактов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Вытеснение ручных орудий труда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Рост плотности населения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салонной культуры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моногородов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Октябрьская революция 1917 года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Рост смертности среди подростков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Распад СССР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капитализма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80-х</w:t>
            </w:r>
          </w:p>
        </w:tc>
      </w:tr>
    </w:tbl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Определить, признаками прогресса или регресса выступают следующие понятия: №3 «Р»- регресс; «П»- прогресс</w:t>
      </w:r>
    </w:p>
    <w:tbl>
      <w:tblPr>
        <w:tblW w:w="10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542"/>
      </w:tblGrid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Упадческий</w:t>
            </w:r>
            <w:proofErr w:type="spellEnd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 жизни воюющих стран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Деградация коренного населения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пособий по бездетности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к паразитическому образу жизни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массовых заболеваний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науки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Опричнина Ивана Грозного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Колонизация материка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компьютеров</w:t>
            </w:r>
          </w:p>
        </w:tc>
      </w:tr>
    </w:tbl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Определить, признаками прогресса или регресса выступают следующие понятия:№4</w:t>
      </w:r>
      <w:r w:rsidR="000C645E" w:rsidRP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«Р»- регресс; «П»- прогресс</w:t>
      </w:r>
    </w:p>
    <w:tbl>
      <w:tblPr>
        <w:tblW w:w="10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542"/>
      </w:tblGrid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Смена экономического строя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Рост смертности населения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от расширенной семьи к </w:t>
            </w:r>
            <w:proofErr w:type="spellStart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нуклеарной</w:t>
            </w:r>
            <w:proofErr w:type="spellEnd"/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Прогрессируемое</w:t>
            </w:r>
            <w:proofErr w:type="spellEnd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заболевание в стране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прожиточный уровень развития населения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Великая Отечественная Война 1941-- 45 </w:t>
            </w:r>
            <w:proofErr w:type="spellStart"/>
            <w:proofErr w:type="gramStart"/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Неравномерность развития цивилизаций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Глобальные изменения климата</w:t>
            </w:r>
          </w:p>
        </w:tc>
      </w:tr>
      <w:tr w:rsidR="0035679B" w:rsidRPr="00F35640" w:rsidTr="00F35640">
        <w:tc>
          <w:tcPr>
            <w:tcW w:w="5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Глобальные экологические и сырьевые проблемы</w:t>
            </w:r>
          </w:p>
        </w:tc>
        <w:tc>
          <w:tcPr>
            <w:tcW w:w="5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C8A" w:rsidRPr="00F35640" w:rsidRDefault="0035679B" w:rsidP="003567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64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уровня преступности</w:t>
            </w:r>
          </w:p>
        </w:tc>
      </w:tr>
    </w:tbl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45E" w:rsidRPr="00F35640" w:rsidRDefault="000C645E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 xml:space="preserve">Давайте повторим. </w:t>
      </w:r>
      <w:r w:rsidR="0035679B" w:rsidRPr="00F35640">
        <w:rPr>
          <w:rFonts w:ascii="Times New Roman" w:hAnsi="Times New Roman" w:cs="Times New Roman"/>
          <w:bCs/>
          <w:sz w:val="28"/>
          <w:szCs w:val="28"/>
        </w:rPr>
        <w:t>Что такое «модернизация»? «Модернизацией» называют переход от доиндустриального к индустриальному, а затем и к постиндустриальному обществу.</w:t>
      </w:r>
      <w:r w:rsidRPr="00F35640">
        <w:rPr>
          <w:rFonts w:ascii="Times New Roman" w:hAnsi="Times New Roman" w:cs="Times New Roman"/>
          <w:bCs/>
          <w:sz w:val="28"/>
          <w:szCs w:val="28"/>
        </w:rPr>
        <w:t xml:space="preserve"> Существуют различные виды модернизации:</w:t>
      </w:r>
    </w:p>
    <w:p w:rsidR="0035679B" w:rsidRPr="00F35640" w:rsidRDefault="0035679B" w:rsidP="000C6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lastRenderedPageBreak/>
        <w:t>Органическая модернизация. Она является моментом собственного развития страны и подготовлена всем ходом предшествующей эволюции.</w:t>
      </w:r>
    </w:p>
    <w:p w:rsidR="0035679B" w:rsidRPr="00F35640" w:rsidRDefault="0035679B" w:rsidP="000C64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Неорганическая модернизация. Она являет собой ответ на внешний вызов со стороны более развитых стран и представляет собой способ «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догоняющего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»р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>азвития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>, предпринимаемый правительством с целью преодолеть историческую отсталость и избежать иностранной зависимости.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Технический прогресс - это появление новых, технически более эффективных видов производства, которые должны быть приняты во внимание в производственной функции, и в то же время технически неэффективные виды производства должны быть исключены из нее.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Прежде чем говорить о глобализации</w:t>
      </w:r>
      <w:r w:rsidR="00F35640">
        <w:rPr>
          <w:rFonts w:ascii="Times New Roman" w:hAnsi="Times New Roman" w:cs="Times New Roman"/>
          <w:bCs/>
          <w:sz w:val="28"/>
          <w:szCs w:val="28"/>
        </w:rPr>
        <w:t>,</w:t>
      </w:r>
      <w:r w:rsidRPr="00F35640">
        <w:rPr>
          <w:rFonts w:ascii="Times New Roman" w:hAnsi="Times New Roman" w:cs="Times New Roman"/>
          <w:bCs/>
          <w:sz w:val="28"/>
          <w:szCs w:val="28"/>
        </w:rPr>
        <w:t xml:space="preserve"> давайте вспомним мировой системе общества в целом.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 xml:space="preserve">Известный американский политолог У. 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Валерштайн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разделил мировую систему на три части: 1 — ядро; 2 — 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полупереферию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; 3 — 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переферию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 xml:space="preserve">Ядро — это развитые страны, за которыми тянется весь мир, включает самые сильные и могущественные государства с усовершенствованно системой производства. 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(Япония, США, Западная Европа00</w:t>
      </w:r>
      <w:proofErr w:type="gramEnd"/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Полупереферия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— занимает промежуточную позицию между ядром и 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переферией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>. Входят интенсивно развивающиеся страны с динамичной политикой, набирающим силы средним классом. (Россия, Восточная Европа)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Переферия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— это самые отсталые и бедные государства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>траны третьего мира, Африка, Океания)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 xml:space="preserve">Учитель: Как вы думаете, 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глабализация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благоприятное и прогрессивное явление или имеет негативные последствия?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Ученик: Глобализация человеческого общества является благотворным и прогрессивным в своей основе явлением, которое будет способствовать решению основных проблем человечества.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Ученик: Глобализация имеет только негативные последствия.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Учитель: Так что же такое Глобализация?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Ученик: Глобализация - это исторический процесс превращения мира в единую систему, обладающую едиными характеристиками.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Учитель: Рассмотрим характерные черты и тенденции глобализации.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1. Усиление роли ТНК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5640">
        <w:rPr>
          <w:rFonts w:ascii="Times New Roman" w:hAnsi="Times New Roman" w:cs="Times New Roman"/>
          <w:bCs/>
          <w:sz w:val="28"/>
          <w:szCs w:val="28"/>
        </w:rPr>
        <w:t>Транснациональные компании (T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>K) - хозяйственные предприятия, действующие в двух или более странах, и в операциях которых содержится определенный зарубежный компонент. Как правило, ТНК являются национальными по капиталу и международными по месту приложения. В настоящее время в мире насчитывается более 7 тыс. ТНК, в сферу деятельности которых входят около 700 тыс. дочерних предприятий. Основными странами базирования почти всех крупнейших ТНК являются США, Великобритания, Япония.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2.Создание компьютерной сети Интернет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5640">
        <w:rPr>
          <w:rFonts w:ascii="Times New Roman" w:hAnsi="Times New Roman" w:cs="Times New Roman"/>
          <w:bCs/>
          <w:sz w:val="28"/>
          <w:szCs w:val="28"/>
        </w:rPr>
        <w:t xml:space="preserve">Интернет — всемирная компьютерная сеть, созданная в США как ресурс Минобороны в 1969 г. и рассекреченная в общемировой доступ 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1990-х гг.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3. Рост мегаполисов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5640">
        <w:rPr>
          <w:rFonts w:ascii="Times New Roman" w:hAnsi="Times New Roman" w:cs="Times New Roman"/>
          <w:bCs/>
          <w:sz w:val="28"/>
          <w:szCs w:val="28"/>
        </w:rPr>
        <w:t>Мегаполисы — крупные города с развитой инфраструктурой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>асчитывающие несколько миллионов жителей. Они могут считаться новыми формами урбанизации.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Мегаполисы для стран являются: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а)</w:t>
      </w:r>
      <w:r w:rsidR="000C645E" w:rsidRP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посредниками вступления в глобальное пространство;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б)</w:t>
      </w:r>
      <w:r w:rsidR="000C645E" w:rsidRP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центрами экономического, технологического, политического, культурного развития.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lastRenderedPageBreak/>
        <w:t>Мегаполис очень часто становится как бы «государством в государстве» и даже определяет судьбу страны. К сожалению, рост мегаполисов приводит к отрицательным последствиям — это перенаселенность; резкое расслоение общества («</w:t>
      </w:r>
      <w:proofErr w:type="spellStart"/>
      <w:r w:rsidRPr="00F35640">
        <w:rPr>
          <w:rFonts w:ascii="Times New Roman" w:hAnsi="Times New Roman" w:cs="Times New Roman"/>
          <w:bCs/>
          <w:sz w:val="28"/>
          <w:szCs w:val="28"/>
        </w:rPr>
        <w:t>бразилификация</w:t>
      </w:r>
      <w:proofErr w:type="spellEnd"/>
      <w:r w:rsidRPr="00F35640">
        <w:rPr>
          <w:rFonts w:ascii="Times New Roman" w:hAnsi="Times New Roman" w:cs="Times New Roman"/>
          <w:bCs/>
          <w:sz w:val="28"/>
          <w:szCs w:val="28"/>
        </w:rPr>
        <w:t>» — появление очень богатых и очень бедных); потеря национальной идентичности; возрастание уровня преступности; уменьшение социального контроля.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4.Стандартизация и унификация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5640">
        <w:rPr>
          <w:rFonts w:ascii="Times New Roman" w:hAnsi="Times New Roman" w:cs="Times New Roman"/>
          <w:bCs/>
          <w:sz w:val="28"/>
          <w:szCs w:val="28"/>
        </w:rPr>
        <w:t>Важными признаками глобализации являются: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а)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стандартизация промышленной продукции;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б)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унификация ведения отчетности, документации, международного законодательства и пр.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Стандартизация — свод правил, предназначенных для обеспечения сотрудничества и однозначного толкования условий производства, коммерческой деятельности, средств контроля и требований безопасности.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5. Распространение по всему миру английского языка.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В глобальном обществе существует необходимость в языке, понятном для всех. Выделению английского языка в качестве языка мировой глобализации способствовали следующие факторы: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политическое и военное могущество стран, говорящих на данном языке;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научно-техническая революция и наличие высокого уровня научно-технических исследований;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5640"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  <w:r w:rsidRPr="00F35640">
        <w:rPr>
          <w:rFonts w:ascii="Times New Roman" w:hAnsi="Times New Roman" w:cs="Times New Roman"/>
          <w:bCs/>
          <w:sz w:val="28"/>
          <w:szCs w:val="28"/>
        </w:rPr>
        <w:t xml:space="preserve"> количество бывших английских колоний;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победа Великобритании и США в Первой и Второй мировых войнах; доминирование в послевоенную эпоху;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распространение средств массовой информации;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распространение рекламы;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успех носителей языка;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распространение Интернета.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6. Манипуляция массовым сознанием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Манипуляция массовым сознанием — разновидность психологического воздействия, результатом которого является скрытое возбуждение и появление у адресата намерений, не совпадающих с его действительными желаниями.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Манипуляция создается путем: использования стереотипов поведения; подмены понятий; создания метафор; отвлечения внимания.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В наибольшей степени тенденции к стиранию границ проявляется в экономике.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1)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Происходит разделение труда не в региональном или национальном, а в общепланетарном масштабе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2)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Глобализацией охвачены и финансовые рынки. Они стали играть независимую от рынка роль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3)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Происходит размывание экономических границ между странами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4)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Возрастают степень и роль взаимного влияния национальных экономик друг на друга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5)</w:t>
      </w:r>
      <w:r w:rsidR="00F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640">
        <w:rPr>
          <w:rFonts w:ascii="Times New Roman" w:hAnsi="Times New Roman" w:cs="Times New Roman"/>
          <w:bCs/>
          <w:sz w:val="28"/>
          <w:szCs w:val="28"/>
        </w:rPr>
        <w:t>Усиливаются интеграционные процессы в мировой экономике (МВФ, Всемирный банк, ВТО)</w:t>
      </w:r>
    </w:p>
    <w:p w:rsidR="0035679B" w:rsidRPr="00F35640" w:rsidRDefault="0035679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Cs/>
          <w:sz w:val="28"/>
          <w:szCs w:val="28"/>
        </w:rPr>
        <w:t>Символ глобализации - транснациональные корпорации</w:t>
      </w:r>
    </w:p>
    <w:p w:rsidR="0035679B" w:rsidRPr="00F35640" w:rsidRDefault="00242D0B" w:rsidP="000C64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640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 w:rsidR="0035679B" w:rsidRPr="00F35640">
        <w:rPr>
          <w:rFonts w:ascii="Times New Roman" w:hAnsi="Times New Roman" w:cs="Times New Roman"/>
          <w:b/>
          <w:bCs/>
          <w:sz w:val="28"/>
          <w:szCs w:val="28"/>
        </w:rPr>
        <w:t>Таким</w:t>
      </w:r>
      <w:r w:rsidR="0035679B" w:rsidRPr="00F35640">
        <w:rPr>
          <w:rFonts w:ascii="Times New Roman" w:hAnsi="Times New Roman" w:cs="Times New Roman"/>
          <w:bCs/>
          <w:sz w:val="28"/>
          <w:szCs w:val="28"/>
        </w:rPr>
        <w:t xml:space="preserve"> образом, последствия глобализации оказываются весьма противоречивыми. С одной стороны, очевиден рост взаимозависимости различных стран и регионов мира. С другой стороны, глобальные проблемы, геоэкономическое соперничество - перманентное состояние, цель которого - улучшить положение на рынке своей страны, создавая условия для непрерывного и достаточно динамичного роста.</w:t>
      </w:r>
    </w:p>
    <w:p w:rsidR="0035679B" w:rsidRPr="00F35640" w:rsidRDefault="0035679B" w:rsidP="00356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679B" w:rsidRPr="00F35640" w:rsidSect="00F356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7FE4"/>
    <w:multiLevelType w:val="multilevel"/>
    <w:tmpl w:val="5318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1612E"/>
    <w:multiLevelType w:val="multilevel"/>
    <w:tmpl w:val="EBE8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42D7"/>
    <w:multiLevelType w:val="hybridMultilevel"/>
    <w:tmpl w:val="E2789380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7"/>
    <w:rsid w:val="000C645E"/>
    <w:rsid w:val="00210EB2"/>
    <w:rsid w:val="00242D0B"/>
    <w:rsid w:val="0035679B"/>
    <w:rsid w:val="00363FD3"/>
    <w:rsid w:val="00462FE3"/>
    <w:rsid w:val="00520A70"/>
    <w:rsid w:val="00625D2B"/>
    <w:rsid w:val="00735617"/>
    <w:rsid w:val="0079038F"/>
    <w:rsid w:val="00793E7B"/>
    <w:rsid w:val="007C3645"/>
    <w:rsid w:val="007C6020"/>
    <w:rsid w:val="008204FE"/>
    <w:rsid w:val="00861EDE"/>
    <w:rsid w:val="009477C2"/>
    <w:rsid w:val="00A26072"/>
    <w:rsid w:val="00B34F07"/>
    <w:rsid w:val="00CE31EE"/>
    <w:rsid w:val="00D826EC"/>
    <w:rsid w:val="00E10C8A"/>
    <w:rsid w:val="00F04DD2"/>
    <w:rsid w:val="00F221B4"/>
    <w:rsid w:val="00F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17</cp:revision>
  <dcterms:created xsi:type="dcterms:W3CDTF">2020-04-05T11:51:00Z</dcterms:created>
  <dcterms:modified xsi:type="dcterms:W3CDTF">2020-04-12T23:07:00Z</dcterms:modified>
</cp:coreProperties>
</file>