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5D" w:rsidRDefault="007F6010" w:rsidP="007F6010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</w:pPr>
      <w:r w:rsidRPr="007F6010"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  <w:t>СПАРТАК. БИОГРАФИЯ</w:t>
      </w:r>
    </w:p>
    <w:p w:rsidR="0015339F" w:rsidRPr="007F6010" w:rsidRDefault="0015339F" w:rsidP="007F6010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997AC86" wp14:editId="5AC270D0">
            <wp:extent cx="2049073" cy="2380891"/>
            <wp:effectExtent l="0" t="0" r="8890" b="635"/>
            <wp:docPr id="1" name="Рисунок 1" descr="http://piplz.ru/datas/photos/page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plz.ru/datas/photos/page_1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82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5D" w:rsidRDefault="0065175D" w:rsidP="007F60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Спартак (лат.</w:t>
      </w:r>
      <w:proofErr w:type="gramEnd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Spartacus</w:t>
      </w:r>
      <w:proofErr w:type="spellEnd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год рождения точно неизвестен (около 110 до н. э.), Фракия </w:t>
      </w:r>
      <w:r w:rsidR="007F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71 до н. э., около реки </w:t>
      </w:r>
      <w:proofErr w:type="spellStart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Силари</w:t>
      </w:r>
      <w:proofErr w:type="spellEnd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Апулия</w:t>
      </w:r>
      <w:proofErr w:type="spellEnd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7F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римский раб-гладиатор, возглавил восстание на территории современной Италии в период 74 до н. э. </w:t>
      </w:r>
      <w:r w:rsidR="007F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71 до н.э.</w:t>
      </w:r>
      <w:proofErr w:type="gramEnd"/>
    </w:p>
    <w:p w:rsidR="0065175D" w:rsidRDefault="0065175D" w:rsidP="007F60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армия, состоявшая из беглых гладиаторов и рабов, разбила в ряде сражений несколько римских легионов. Эти события вошли в историю как Восстание Спартака, третье по времени крупнейшее восстание рабов в Риме.</w:t>
      </w:r>
    </w:p>
    <w:p w:rsidR="007F6010" w:rsidRDefault="0065175D" w:rsidP="007F60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Спартаке известно совсем немного. Никому неизвестно, где он родился, кто его родители, сколько ему было дет, когда он умер. Как он умер – тоже неизвестно. Есть предположение, что его к</w:t>
      </w:r>
      <w:r w:rsidR="007F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азнили, а может, он умер в бою.</w:t>
      </w:r>
    </w:p>
    <w:p w:rsidR="0065175D" w:rsidRDefault="0065175D" w:rsidP="007F60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Ученые полагают, что он происходил из рода </w:t>
      </w:r>
      <w:proofErr w:type="spellStart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Спартокидов</w:t>
      </w:r>
      <w:proofErr w:type="spellEnd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Древние историки писали, что родился он во Фракии. Он стал одним из вождей племени фракийцев. Он был умелым и искусным воином. Есть вероятность того, что он служил в римской армии, но потом бежал и возглавил освободительную борьбу фракийцев против римлян. Спартак попал в плен и его сделали гладиатором.</w:t>
      </w:r>
    </w:p>
    <w:p w:rsidR="007F6010" w:rsidRDefault="0065175D" w:rsidP="00651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у гладиаторов была чуть ли не тяжелее, чем у рабов. Для них создавали специальные школы, где их обучали обращаться с оружием. Спартак попал в такую школу. Если во время боя гладиатор побеждал, то ему могли даровать свободу. Однако приходилось сражаться с такими же жаждущими свободы людьми, а иногда приходилось бороться с дикими зверями.</w:t>
      </w:r>
    </w:p>
    <w:p w:rsidR="007F6010" w:rsidRDefault="007F6010" w:rsidP="007F6010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</w:pPr>
    </w:p>
    <w:p w:rsidR="007F6010" w:rsidRPr="007F6010" w:rsidRDefault="007F6010" w:rsidP="007F6010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</w:pPr>
      <w:r w:rsidRPr="007F6010"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  <w:t>ВОССТАНИЕ СПАРТАКА</w:t>
      </w:r>
    </w:p>
    <w:p w:rsidR="0065175D" w:rsidRDefault="0065175D" w:rsidP="00651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Спартак побеждал в боях, но ему это никакого удовольствия не доставляло. Он был не только сильнее других воинов в физическом плане, он еще и был умен. Его способности заметили, и стал он учителем фехтования в школе для гладиаторов в </w:t>
      </w:r>
      <w:proofErr w:type="spellStart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Капуе</w:t>
      </w:r>
      <w:proofErr w:type="spellEnd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Смириться со своим положением Спартак все равно не мог. Он организовывает заговор, в котором участвовали 200 рабов-гладиаторов. Заговор, конечно, раскрыли, но Спартак и еще несколько человек умудрились сбежать. Они укрылись на горе Везувий. Их было мало – 70 человек. </w:t>
      </w:r>
      <w:r w:rsidR="007F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 к ним присоединялись рабы их дальних и ближних окрестностей.</w:t>
      </w:r>
    </w:p>
    <w:p w:rsidR="0065175D" w:rsidRDefault="0065175D" w:rsidP="007F60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подавить восстание, римляне отправили войска и решили взять бунтовщиков измором. Однако Спартак смог их перехитрить. Его войска спустились с горы и ударили в тыл войскам римлян. Гладиаторы разгромили римские войска, захватили оружие и отправились к Альпам. Слава о Спартаке гуляла по всей Италии. Восставшие воины плохо владели оружием, да и из оружия у них были ножи и колья. Однако Спартак тренировал их и вскоре они уже могли сражаться с римскими легионами на равных. Численность войска росла. После успешных сражений их число достигало 60 тысяч человек. Но в рядах бунтовщиков начались споры. Отряд из 10 тысяч человек под руководством Крикса отделился и был разбит римлянами. Спартак повел остатки войск на север. Он хотел помочь воинам покинуть Италию и вернуться на родину. Но они отказались от этого. Пришлось Спартаку идти обратно. Он хотел спасти войско и договорился с пиратами, чтобы их перевезли на Сицилию. Увы, пираты их обманули.</w:t>
      </w:r>
    </w:p>
    <w:p w:rsidR="0015339F" w:rsidRDefault="0015339F" w:rsidP="007F6010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07D0D453" wp14:editId="716E1771">
            <wp:extent cx="4338651" cy="2834255"/>
            <wp:effectExtent l="0" t="0" r="5080" b="4445"/>
            <wp:docPr id="5" name="Рисунок 5" descr="http://hist-world.com/images/istoriya-drevnego-mira/3/napadenie-vosstavshih-rabov-na-rimskih-vo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st-world.com/images/istoriya-drevnego-mira/3/napadenie-vosstavshih-rabov-na-rimskih-voin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593" cy="283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9F" w:rsidRDefault="0015339F" w:rsidP="00153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39F" w:rsidRDefault="0015339F" w:rsidP="00153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восстания рабов под предводительством Спартака</w:t>
      </w:r>
    </w:p>
    <w:p w:rsidR="0015339F" w:rsidRDefault="0015339F" w:rsidP="007F6010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</w:pPr>
    </w:p>
    <w:p w:rsidR="0015339F" w:rsidRDefault="0015339F" w:rsidP="007F6010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</w:pPr>
    </w:p>
    <w:p w:rsidR="007F6010" w:rsidRPr="007F6010" w:rsidRDefault="007F6010" w:rsidP="007F6010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</w:pPr>
      <w:r w:rsidRPr="007F6010"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  <w:t>ГИБЕЛЬ СПАРТАКА</w:t>
      </w:r>
    </w:p>
    <w:p w:rsidR="00CE1D78" w:rsidRDefault="0065175D" w:rsidP="007F60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Против Спартака вышел хорошо обученный отряд. Много легионов присоединилось к нему. Бунтовщик же вел свои войска на юго-запад Италии. Там его поджидал отряд Красса, который занял узкий перешеек, по которому шел путь </w:t>
      </w:r>
      <w:proofErr w:type="gramStart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глубь</w:t>
      </w:r>
      <w:proofErr w:type="gramEnd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страны. Римляне выкопали ров и насыпали вал. Они были уверены, что Спартак уже в их руках. Однако под покровом ночи Спартак штурмом овладел укреплением и вывел войска свои. В Италию в это же время прибывают войска Помпея. Для того чтобы он не объединился с Крассом, Спартаку пришлось двинуть против него все свои войска. В 71 году до наших дней состоялась битва на реке </w:t>
      </w:r>
      <w:proofErr w:type="spellStart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Силариус</w:t>
      </w:r>
      <w:proofErr w:type="spellEnd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Войска Спартака были разбиты, а сам он, по одной из версий, погиб на поле боя. Римляне очень жестоко обошлись с бунтовщиками: 6000 воинов, бывших рабов и гладиаторов, распяли на крестах вдоль </w:t>
      </w:r>
      <w:proofErr w:type="spellStart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Аппиевой</w:t>
      </w:r>
      <w:proofErr w:type="spellEnd"/>
      <w:r w:rsidRPr="006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дороги. Вот так и закончилось самое крупное в истории восстание под руководством Спартака. Бунтовщик был и остается одной из самых известных и легендарных героев древности.</w:t>
      </w:r>
    </w:p>
    <w:p w:rsidR="007F6010" w:rsidRDefault="007F6010" w:rsidP="000F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3C04" w:rsidRDefault="000F3C04" w:rsidP="000F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3C04" w:rsidRPr="0065175D" w:rsidRDefault="000F3C04" w:rsidP="007F6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2F8C96A" wp14:editId="4ECC6619">
            <wp:extent cx="4317233" cy="3346826"/>
            <wp:effectExtent l="0" t="0" r="7620" b="6350"/>
            <wp:docPr id="4" name="Рисунок 4" descr="https://ds02.infourok.ru/uploads/ex/0df5/00000df4-82bc4a3b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df5/00000df4-82bc4a3b/640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17444" cy="334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F3C04" w:rsidRPr="0065175D" w:rsidSect="006517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22"/>
    <w:rsid w:val="000F3C04"/>
    <w:rsid w:val="0015339F"/>
    <w:rsid w:val="0065175D"/>
    <w:rsid w:val="007F6010"/>
    <w:rsid w:val="00CE1D78"/>
    <w:rsid w:val="00D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5</cp:revision>
  <dcterms:created xsi:type="dcterms:W3CDTF">2020-04-29T10:07:00Z</dcterms:created>
  <dcterms:modified xsi:type="dcterms:W3CDTF">2020-04-29T10:24:00Z</dcterms:modified>
</cp:coreProperties>
</file>